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53" w:rsidRDefault="00242A53"/>
    <w:p w:rsidR="00B217E3" w:rsidRDefault="00B217E3" w:rsidP="00B217E3">
      <w:pPr>
        <w:spacing w:after="0"/>
        <w:jc w:val="center"/>
        <w:rPr>
          <w:b/>
          <w:sz w:val="32"/>
          <w:szCs w:val="32"/>
        </w:rPr>
      </w:pPr>
      <w:r w:rsidRPr="00EE2991">
        <w:rPr>
          <w:b/>
          <w:sz w:val="32"/>
          <w:szCs w:val="32"/>
        </w:rPr>
        <w:t>INFORMACJE DLA RODZICÓW</w:t>
      </w:r>
      <w:r>
        <w:rPr>
          <w:b/>
          <w:sz w:val="32"/>
          <w:szCs w:val="32"/>
        </w:rPr>
        <w:t xml:space="preserve"> I UCZNIÓW </w:t>
      </w:r>
    </w:p>
    <w:p w:rsidR="00B217E3" w:rsidRPr="00EE2991" w:rsidRDefault="00B217E3" w:rsidP="00B217E3">
      <w:pPr>
        <w:spacing w:after="0"/>
        <w:jc w:val="center"/>
        <w:rPr>
          <w:sz w:val="32"/>
          <w:szCs w:val="32"/>
        </w:rPr>
      </w:pPr>
      <w:r w:rsidRPr="00EE2991">
        <w:rPr>
          <w:sz w:val="32"/>
          <w:szCs w:val="32"/>
        </w:rPr>
        <w:t xml:space="preserve">DOTYCZĄCE PRZEPROWADZENIA </w:t>
      </w:r>
      <w:r w:rsidR="00CA2EC8">
        <w:rPr>
          <w:sz w:val="32"/>
          <w:szCs w:val="32"/>
        </w:rPr>
        <w:br/>
        <w:t xml:space="preserve">PRÓBNEGO </w:t>
      </w:r>
      <w:r w:rsidRPr="00EE2991">
        <w:rPr>
          <w:sz w:val="32"/>
          <w:szCs w:val="32"/>
        </w:rPr>
        <w:t>EGZAMINU ÓSMOKLASISTY</w:t>
      </w:r>
    </w:p>
    <w:p w:rsidR="00B217E3" w:rsidRDefault="00B217E3" w:rsidP="00B217E3">
      <w:pPr>
        <w:spacing w:after="0"/>
        <w:jc w:val="center"/>
        <w:rPr>
          <w:b/>
          <w:color w:val="FF0000"/>
          <w:sz w:val="24"/>
          <w:szCs w:val="24"/>
        </w:rPr>
      </w:pPr>
      <w:r w:rsidRPr="00EE2991">
        <w:rPr>
          <w:b/>
          <w:color w:val="FF0000"/>
          <w:sz w:val="24"/>
          <w:szCs w:val="24"/>
        </w:rPr>
        <w:t>ZAWIERAJĄCE WYTYCZNE ZWIĄZANE Z ZACHOWANIEM ZASAD BEZPIECZEŃSTWA</w:t>
      </w:r>
    </w:p>
    <w:p w:rsidR="00B217E3" w:rsidRPr="00B217E3" w:rsidRDefault="00B217E3" w:rsidP="00B217E3">
      <w:pPr>
        <w:spacing w:after="0"/>
        <w:jc w:val="center"/>
        <w:rPr>
          <w:b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66"/>
      </w:tblGrid>
      <w:tr w:rsidR="00B217E3" w:rsidRPr="00EE2991" w:rsidTr="00003081">
        <w:tc>
          <w:tcPr>
            <w:tcW w:w="9166" w:type="dxa"/>
            <w:shd w:val="clear" w:color="auto" w:fill="D9D9D9" w:themeFill="background1" w:themeFillShade="D9"/>
          </w:tcPr>
          <w:p w:rsidR="00B217E3" w:rsidRPr="00B217E3" w:rsidRDefault="00B217E3" w:rsidP="00003081">
            <w:pPr>
              <w:rPr>
                <w:b/>
                <w:sz w:val="36"/>
                <w:szCs w:val="36"/>
              </w:rPr>
            </w:pPr>
            <w:r w:rsidRPr="00B217E3">
              <w:rPr>
                <w:b/>
                <w:sz w:val="36"/>
                <w:szCs w:val="36"/>
                <w:u w:val="single"/>
              </w:rPr>
              <w:t>Część 1</w:t>
            </w:r>
            <w:r w:rsidRPr="00B217E3">
              <w:rPr>
                <w:b/>
                <w:sz w:val="36"/>
                <w:szCs w:val="36"/>
              </w:rPr>
              <w:t xml:space="preserve">. </w:t>
            </w:r>
          </w:p>
          <w:p w:rsidR="00B217E3" w:rsidRPr="00B217E3" w:rsidRDefault="00B217E3" w:rsidP="00B217E3">
            <w:pPr>
              <w:rPr>
                <w:b/>
                <w:i/>
                <w:sz w:val="32"/>
                <w:szCs w:val="32"/>
              </w:rPr>
            </w:pPr>
            <w:r w:rsidRPr="00B217E3">
              <w:rPr>
                <w:b/>
                <w:i/>
                <w:iCs/>
                <w:sz w:val="32"/>
                <w:szCs w:val="32"/>
              </w:rPr>
              <w:t>Uczniowie biorący udział w próbnym egzaminie ósmoklasisty</w:t>
            </w:r>
          </w:p>
        </w:tc>
      </w:tr>
    </w:tbl>
    <w:p w:rsidR="00B217E3" w:rsidRDefault="00B217E3"/>
    <w:p w:rsidR="00B217E3" w:rsidRDefault="00B217E3" w:rsidP="00B217E3">
      <w:pPr>
        <w:pStyle w:val="Default"/>
      </w:pPr>
    </w:p>
    <w:p w:rsidR="00B217E3" w:rsidRDefault="00C65F24" w:rsidP="00B217E3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Na egzamin próbny</w:t>
      </w:r>
      <w:r w:rsidR="00B217E3">
        <w:rPr>
          <w:sz w:val="23"/>
          <w:szCs w:val="23"/>
        </w:rPr>
        <w:t xml:space="preserve"> może przyjść wyłącznie uczeń, bez objawów chorobowych kompatybilnych z objawami COVID-19. </w:t>
      </w:r>
    </w:p>
    <w:p w:rsidR="00B217E3" w:rsidRDefault="00B217E3" w:rsidP="00B217E3">
      <w:pPr>
        <w:pStyle w:val="Default"/>
        <w:ind w:left="720"/>
        <w:rPr>
          <w:sz w:val="23"/>
          <w:szCs w:val="23"/>
        </w:rPr>
      </w:pPr>
    </w:p>
    <w:p w:rsidR="00B217E3" w:rsidRDefault="00B217E3" w:rsidP="00B217E3">
      <w:pPr>
        <w:pStyle w:val="Default"/>
        <w:numPr>
          <w:ilvl w:val="1"/>
          <w:numId w:val="2"/>
        </w:numPr>
        <w:rPr>
          <w:sz w:val="23"/>
          <w:szCs w:val="23"/>
        </w:rPr>
      </w:pPr>
      <w:r w:rsidRPr="00B217E3">
        <w:rPr>
          <w:sz w:val="23"/>
          <w:szCs w:val="23"/>
        </w:rPr>
        <w:t>Ucz</w:t>
      </w:r>
      <w:r w:rsidR="00C65F24">
        <w:rPr>
          <w:sz w:val="23"/>
          <w:szCs w:val="23"/>
        </w:rPr>
        <w:t>eń, nie może przyjść na egzamin próbny</w:t>
      </w:r>
      <w:r w:rsidRPr="00B217E3">
        <w:rPr>
          <w:sz w:val="23"/>
          <w:szCs w:val="23"/>
        </w:rPr>
        <w:t xml:space="preserve">, jeżeli przebywa w domu z osobą </w:t>
      </w:r>
      <w:r w:rsidR="00C65F24">
        <w:rPr>
          <w:sz w:val="23"/>
          <w:szCs w:val="23"/>
        </w:rPr>
        <w:br/>
      </w:r>
      <w:r w:rsidRPr="00B217E3">
        <w:rPr>
          <w:sz w:val="23"/>
          <w:szCs w:val="23"/>
        </w:rPr>
        <w:t xml:space="preserve">w izolacji w warunkach domowych albo sama jest objęta kwarantanną lub izolacją w warunkach domowych. </w:t>
      </w:r>
    </w:p>
    <w:p w:rsidR="00B217E3" w:rsidRPr="00B217E3" w:rsidRDefault="00B217E3" w:rsidP="00B217E3">
      <w:pPr>
        <w:pStyle w:val="Default"/>
        <w:rPr>
          <w:sz w:val="23"/>
          <w:szCs w:val="23"/>
        </w:rPr>
      </w:pPr>
    </w:p>
    <w:p w:rsidR="00B217E3" w:rsidRDefault="00B217E3" w:rsidP="00B217E3">
      <w:pPr>
        <w:pStyle w:val="Default"/>
        <w:numPr>
          <w:ilvl w:val="1"/>
          <w:numId w:val="2"/>
        </w:numPr>
        <w:rPr>
          <w:sz w:val="23"/>
          <w:szCs w:val="23"/>
        </w:rPr>
      </w:pPr>
      <w:r w:rsidRPr="00B217E3">
        <w:rPr>
          <w:sz w:val="23"/>
          <w:szCs w:val="23"/>
        </w:rPr>
        <w:t xml:space="preserve">Rodzic/Prawny opiekun nie może wejść z dzieckiem na teren szkoły, z wyjątkiem sytuacji, kiedy uczeń wymaga pomocy np. w poruszaniu się. </w:t>
      </w:r>
    </w:p>
    <w:p w:rsidR="00C65F24" w:rsidRDefault="00C65F24" w:rsidP="00C65F24">
      <w:pPr>
        <w:pStyle w:val="Akapitzlist"/>
        <w:rPr>
          <w:sz w:val="23"/>
          <w:szCs w:val="23"/>
        </w:rPr>
      </w:pPr>
    </w:p>
    <w:p w:rsidR="00C65F24" w:rsidRDefault="00C65F24" w:rsidP="00C65F24">
      <w:pPr>
        <w:pStyle w:val="Default"/>
        <w:numPr>
          <w:ilvl w:val="1"/>
          <w:numId w:val="2"/>
        </w:numPr>
        <w:rPr>
          <w:sz w:val="23"/>
          <w:szCs w:val="23"/>
        </w:rPr>
      </w:pPr>
      <w:r w:rsidRPr="00C65F24">
        <w:rPr>
          <w:sz w:val="23"/>
          <w:szCs w:val="23"/>
        </w:rPr>
        <w:t xml:space="preserve">Rodzic/ prawny opiekun ma obowiązek poinformowania wychowawcę, jeżeli jego dziecko choruje na alergię albo inne schorzenie, którego objawami mogą być kaszel, katar lub łzawienie. Nauczyciele nadzorujący przebieg egzaminu próbnego w danej sali muszą posiadać taką wiedzę, aby nie interpretować takich objawów w przypadku danego ucznia jako objawów „niepokojących”, </w:t>
      </w:r>
      <w:r>
        <w:rPr>
          <w:sz w:val="23"/>
          <w:szCs w:val="23"/>
        </w:rPr>
        <w:t xml:space="preserve">związanych z COVID – 19. </w:t>
      </w:r>
    </w:p>
    <w:p w:rsidR="00C65F24" w:rsidRPr="00C65F24" w:rsidRDefault="00C65F24" w:rsidP="00C65F24">
      <w:pPr>
        <w:pStyle w:val="Default"/>
        <w:rPr>
          <w:sz w:val="23"/>
          <w:szCs w:val="23"/>
        </w:rPr>
      </w:pPr>
    </w:p>
    <w:p w:rsidR="00B217E3" w:rsidRDefault="00B217E3" w:rsidP="00B217E3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Uczniowie </w:t>
      </w:r>
      <w:r w:rsidR="00A03A98">
        <w:rPr>
          <w:sz w:val="23"/>
          <w:szCs w:val="23"/>
        </w:rPr>
        <w:t>nie powinni wnosić na teren szkoły</w:t>
      </w:r>
      <w:r>
        <w:rPr>
          <w:sz w:val="23"/>
          <w:szCs w:val="23"/>
        </w:rPr>
        <w:t xml:space="preserve"> zbędnych rzeczy. </w:t>
      </w:r>
    </w:p>
    <w:p w:rsidR="00B217E3" w:rsidRDefault="00B217E3" w:rsidP="00B217E3">
      <w:pPr>
        <w:pStyle w:val="Akapitzlist"/>
        <w:rPr>
          <w:sz w:val="23"/>
          <w:szCs w:val="23"/>
        </w:rPr>
      </w:pPr>
    </w:p>
    <w:p w:rsidR="00926CC2" w:rsidRDefault="00A03A98" w:rsidP="00926CC2">
      <w:pPr>
        <w:pStyle w:val="Default"/>
        <w:numPr>
          <w:ilvl w:val="1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Na egzaminie próbnym</w:t>
      </w:r>
      <w:r w:rsidR="00B217E3" w:rsidRPr="00F9245E">
        <w:rPr>
          <w:color w:val="auto"/>
          <w:sz w:val="23"/>
          <w:szCs w:val="23"/>
        </w:rPr>
        <w:t xml:space="preserve"> każdy uczeń korzysta z własnych przyborów piśmienniczych, linijki. Uczniowie nie mogą pożyczać przyborów od innych uczniów. </w:t>
      </w:r>
    </w:p>
    <w:p w:rsidR="00926CC2" w:rsidRPr="00926CC2" w:rsidRDefault="00926CC2" w:rsidP="00926CC2">
      <w:pPr>
        <w:pStyle w:val="Default"/>
        <w:rPr>
          <w:color w:val="auto"/>
          <w:sz w:val="23"/>
          <w:szCs w:val="23"/>
        </w:rPr>
      </w:pPr>
    </w:p>
    <w:p w:rsidR="00F9245E" w:rsidRDefault="00B217E3" w:rsidP="00926CC2">
      <w:pPr>
        <w:pStyle w:val="Default"/>
        <w:numPr>
          <w:ilvl w:val="1"/>
          <w:numId w:val="2"/>
        </w:numPr>
        <w:rPr>
          <w:color w:val="auto"/>
          <w:sz w:val="23"/>
          <w:szCs w:val="23"/>
        </w:rPr>
      </w:pPr>
      <w:r w:rsidRPr="00926CC2">
        <w:rPr>
          <w:color w:val="auto"/>
          <w:sz w:val="23"/>
          <w:szCs w:val="23"/>
        </w:rPr>
        <w:t xml:space="preserve">Szkoła nie zapewnia wody pitnej. Na test można przynieść własną butelkę </w:t>
      </w:r>
      <w:r w:rsidR="00F9245E" w:rsidRPr="00926CC2">
        <w:rPr>
          <w:color w:val="auto"/>
          <w:sz w:val="23"/>
          <w:szCs w:val="23"/>
        </w:rPr>
        <w:br/>
      </w:r>
      <w:r w:rsidRPr="00926CC2">
        <w:rPr>
          <w:color w:val="auto"/>
          <w:sz w:val="23"/>
          <w:szCs w:val="23"/>
        </w:rPr>
        <w:t xml:space="preserve">z wodą. </w:t>
      </w:r>
    </w:p>
    <w:p w:rsidR="00A03A98" w:rsidRDefault="00A03A98" w:rsidP="00A03A98">
      <w:pPr>
        <w:pStyle w:val="Akapitzlist"/>
        <w:rPr>
          <w:sz w:val="23"/>
          <w:szCs w:val="23"/>
        </w:rPr>
      </w:pPr>
    </w:p>
    <w:p w:rsidR="00A03A98" w:rsidRDefault="00A03A98" w:rsidP="00926CC2">
      <w:pPr>
        <w:pStyle w:val="Default"/>
        <w:numPr>
          <w:ilvl w:val="1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 egzamin próbny uczniowie przychodzą w strojach galowych. Winni mieć również odpowiednie nakrycie wierzchnie (bluza, sweter, marynarka), gdyż sale, w których przeprowadzany będzie egzamin, ze względów bezpieczeństwa,  będą wietrzone.  </w:t>
      </w:r>
    </w:p>
    <w:p w:rsidR="00A03A98" w:rsidRDefault="00A03A98" w:rsidP="00A03A98">
      <w:pPr>
        <w:pStyle w:val="Akapitzlist"/>
        <w:rPr>
          <w:sz w:val="23"/>
          <w:szCs w:val="23"/>
        </w:rPr>
      </w:pPr>
    </w:p>
    <w:p w:rsidR="00A03A98" w:rsidRPr="00926CC2" w:rsidRDefault="00A03A98" w:rsidP="00A03A98">
      <w:pPr>
        <w:pStyle w:val="Default"/>
        <w:ind w:left="720"/>
        <w:rPr>
          <w:color w:val="auto"/>
          <w:sz w:val="23"/>
          <w:szCs w:val="23"/>
        </w:rPr>
      </w:pPr>
      <w:bookmarkStart w:id="0" w:name="_GoBack"/>
      <w:bookmarkEnd w:id="0"/>
    </w:p>
    <w:p w:rsidR="00B217E3" w:rsidRPr="00F9245E" w:rsidRDefault="00B217E3" w:rsidP="00F9245E">
      <w:pPr>
        <w:pStyle w:val="Default"/>
        <w:rPr>
          <w:color w:val="auto"/>
          <w:sz w:val="23"/>
          <w:szCs w:val="23"/>
        </w:rPr>
      </w:pPr>
      <w:r w:rsidRPr="00F9245E">
        <w:rPr>
          <w:color w:val="auto"/>
          <w:sz w:val="23"/>
          <w:szCs w:val="2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66"/>
      </w:tblGrid>
      <w:tr w:rsidR="00F9245E" w:rsidTr="00F9245E">
        <w:tc>
          <w:tcPr>
            <w:tcW w:w="9166" w:type="dxa"/>
            <w:shd w:val="clear" w:color="auto" w:fill="D9D9D9" w:themeFill="background1" w:themeFillShade="D9"/>
          </w:tcPr>
          <w:p w:rsidR="00F9245E" w:rsidRDefault="00F9245E" w:rsidP="00F9245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lastRenderedPageBreak/>
              <w:t>Część 2</w:t>
            </w:r>
            <w:r w:rsidRPr="00B217E3">
              <w:rPr>
                <w:b/>
                <w:sz w:val="36"/>
                <w:szCs w:val="36"/>
              </w:rPr>
              <w:t xml:space="preserve">. </w:t>
            </w:r>
          </w:p>
          <w:p w:rsidR="00F9245E" w:rsidRPr="00F9245E" w:rsidRDefault="00F9245E" w:rsidP="00F9245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Środki bezpieczeństwa osobistego</w:t>
            </w:r>
          </w:p>
        </w:tc>
      </w:tr>
    </w:tbl>
    <w:p w:rsidR="00F9245E" w:rsidRDefault="00F9245E" w:rsidP="00F9245E">
      <w:pPr>
        <w:pStyle w:val="Default"/>
        <w:rPr>
          <w:rFonts w:asciiTheme="minorHAnsi" w:hAnsiTheme="minorHAnsi" w:cstheme="minorBidi"/>
          <w:b/>
          <w:color w:val="auto"/>
          <w:sz w:val="36"/>
          <w:szCs w:val="36"/>
          <w:u w:val="single"/>
        </w:rPr>
      </w:pPr>
    </w:p>
    <w:p w:rsidR="00F9245E" w:rsidRPr="00926CC2" w:rsidRDefault="00926CC2" w:rsidP="00F9245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2.1 </w:t>
      </w:r>
      <w:r w:rsidR="00F9245E">
        <w:rPr>
          <w:sz w:val="23"/>
          <w:szCs w:val="23"/>
        </w:rPr>
        <w:t>Czekając na wejście do szkoły albo sali, w której przeprowadzany jest test egzamin próbny, uczniowie zachowują odpowiedni odstęp (co najmniej 1,5 m) oraz mają zakryte</w:t>
      </w:r>
      <w:r w:rsidR="00A03A98">
        <w:rPr>
          <w:sz w:val="23"/>
          <w:szCs w:val="23"/>
        </w:rPr>
        <w:t xml:space="preserve"> maseczką</w:t>
      </w:r>
      <w:r w:rsidR="00F9245E">
        <w:rPr>
          <w:sz w:val="23"/>
          <w:szCs w:val="23"/>
        </w:rPr>
        <w:t xml:space="preserve"> usta i nos. </w:t>
      </w:r>
    </w:p>
    <w:p w:rsidR="00F9245E" w:rsidRDefault="00F9245E" w:rsidP="00F9245E">
      <w:pPr>
        <w:pStyle w:val="Default"/>
        <w:rPr>
          <w:sz w:val="23"/>
          <w:szCs w:val="23"/>
        </w:rPr>
      </w:pPr>
    </w:p>
    <w:p w:rsidR="00F9245E" w:rsidRDefault="00F9245E" w:rsidP="00F924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2.2. </w:t>
      </w:r>
      <w:r>
        <w:rPr>
          <w:sz w:val="23"/>
          <w:szCs w:val="23"/>
        </w:rPr>
        <w:t xml:space="preserve">Na teren szkoły mogą wejść wyłącznie osoby z zakrytymi ustami i nosem (maseczką jedno- lub wielorazową). </w:t>
      </w:r>
      <w:r>
        <w:rPr>
          <w:b/>
          <w:bCs/>
          <w:sz w:val="23"/>
          <w:szCs w:val="23"/>
        </w:rPr>
        <w:t xml:space="preserve">Zakrywanie ust i nosa obowiązuje na terenie całej szkoły, z wyjątkiem </w:t>
      </w:r>
      <w:proofErr w:type="spellStart"/>
      <w:r>
        <w:rPr>
          <w:b/>
          <w:bCs/>
          <w:sz w:val="23"/>
          <w:szCs w:val="23"/>
        </w:rPr>
        <w:t>sal</w:t>
      </w:r>
      <w:proofErr w:type="spellEnd"/>
      <w:r>
        <w:rPr>
          <w:b/>
          <w:bCs/>
          <w:sz w:val="23"/>
          <w:szCs w:val="23"/>
        </w:rPr>
        <w:t>, w których jest przeprowadzany egzamin próbny, po zajęciu miejsc przez uczniów</w:t>
      </w:r>
      <w:r>
        <w:rPr>
          <w:sz w:val="23"/>
          <w:szCs w:val="23"/>
        </w:rPr>
        <w:t xml:space="preserve">. </w:t>
      </w:r>
    </w:p>
    <w:p w:rsidR="00F9245E" w:rsidRDefault="00F9245E" w:rsidP="00F9245E">
      <w:pPr>
        <w:pStyle w:val="Default"/>
        <w:rPr>
          <w:sz w:val="23"/>
          <w:szCs w:val="23"/>
        </w:rPr>
      </w:pPr>
    </w:p>
    <w:p w:rsidR="00F9245E" w:rsidRDefault="00F9245E" w:rsidP="00F924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2.3. </w:t>
      </w:r>
      <w:r>
        <w:rPr>
          <w:sz w:val="23"/>
          <w:szCs w:val="23"/>
        </w:rPr>
        <w:t xml:space="preserve">Uczniowie są zobowiązani zakrywać usta i nos do momentu zajęcia miejsca w sali, w której jest przeprowadzany egzamin próbny. Po zajęciu miejsca w sali (w trakcie egzaminu próbnego) uczeń ma obowiązek ponownie zakryć usta i nos, kiedy: </w:t>
      </w:r>
    </w:p>
    <w:p w:rsidR="00F9245E" w:rsidRDefault="00F9245E" w:rsidP="00F9245E">
      <w:pPr>
        <w:pStyle w:val="Default"/>
        <w:spacing w:after="160"/>
        <w:rPr>
          <w:sz w:val="23"/>
          <w:szCs w:val="23"/>
        </w:rPr>
      </w:pPr>
      <w:r>
        <w:rPr>
          <w:sz w:val="23"/>
          <w:szCs w:val="23"/>
        </w:rPr>
        <w:t xml:space="preserve">1) podchodzi do niego nauczyciel, aby odpowiedzieć na zadane przez niego pytanie, </w:t>
      </w:r>
    </w:p>
    <w:p w:rsidR="00F9245E" w:rsidRDefault="00F9245E" w:rsidP="00F9245E">
      <w:pPr>
        <w:pStyle w:val="Default"/>
        <w:spacing w:after="160"/>
        <w:rPr>
          <w:sz w:val="23"/>
          <w:szCs w:val="23"/>
        </w:rPr>
      </w:pPr>
      <w:r>
        <w:rPr>
          <w:sz w:val="23"/>
          <w:szCs w:val="23"/>
        </w:rPr>
        <w:t xml:space="preserve">2) wychodzi do toalety, </w:t>
      </w:r>
    </w:p>
    <w:p w:rsidR="00F9245E" w:rsidRDefault="00F9245E" w:rsidP="00F924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kończy pracę z arkuszem egzaminu próbnego i wychodzi z sali. </w:t>
      </w:r>
    </w:p>
    <w:p w:rsidR="00F9245E" w:rsidRDefault="00F9245E" w:rsidP="00F9245E">
      <w:pPr>
        <w:pStyle w:val="Default"/>
        <w:rPr>
          <w:sz w:val="23"/>
          <w:szCs w:val="23"/>
        </w:rPr>
      </w:pPr>
    </w:p>
    <w:p w:rsidR="00F9245E" w:rsidRDefault="00F9245E" w:rsidP="00F924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2.4. </w:t>
      </w:r>
      <w:r>
        <w:rPr>
          <w:sz w:val="23"/>
          <w:szCs w:val="23"/>
        </w:rPr>
        <w:t xml:space="preserve">Nauczyciele podczas poruszania się po sali, w której jest przeprowadzany egzamin próbny, powinni mieć zakryte usta i nos. Mogą odsłonić usta i nos, kiedy obserwują przebieg testu, siedząc albo stojąc, przy zachowaniu niezbędnego odstępu. </w:t>
      </w:r>
    </w:p>
    <w:p w:rsidR="00F9245E" w:rsidRDefault="00F9245E" w:rsidP="00F9245E">
      <w:pPr>
        <w:pStyle w:val="Default"/>
        <w:rPr>
          <w:sz w:val="23"/>
          <w:szCs w:val="23"/>
        </w:rPr>
      </w:pPr>
    </w:p>
    <w:p w:rsidR="00F9245E" w:rsidRDefault="00F9245E" w:rsidP="00F924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2.5. </w:t>
      </w:r>
      <w:r>
        <w:rPr>
          <w:sz w:val="23"/>
          <w:szCs w:val="23"/>
        </w:rPr>
        <w:t xml:space="preserve">Zarówno uczniowie, jak i nauczyciele mogą – jeżeli uznają to za właściwe – mieć zakryte usta i nos w trakcie egzaminu próbnego, nawet po zajęciu miejsca przy stoliku (w przypadku uczniów) lub kiedy obserwują przebieg testu, siedząc albo stojąc (w przypadku nauczycieli). </w:t>
      </w:r>
    </w:p>
    <w:p w:rsidR="00C65F24" w:rsidRDefault="00C65F24" w:rsidP="00F9245E">
      <w:pPr>
        <w:pStyle w:val="Default"/>
        <w:rPr>
          <w:sz w:val="23"/>
          <w:szCs w:val="23"/>
        </w:rPr>
      </w:pPr>
    </w:p>
    <w:p w:rsidR="00F9245E" w:rsidRDefault="00F9245E" w:rsidP="00F9245E">
      <w:pPr>
        <w:pStyle w:val="Default"/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66"/>
      </w:tblGrid>
      <w:tr w:rsidR="00F9245E" w:rsidTr="00926CC2">
        <w:tc>
          <w:tcPr>
            <w:tcW w:w="9166" w:type="dxa"/>
            <w:shd w:val="clear" w:color="auto" w:fill="D9D9D9" w:themeFill="background1" w:themeFillShade="D9"/>
          </w:tcPr>
          <w:p w:rsidR="00926CC2" w:rsidRDefault="00926CC2" w:rsidP="00926CC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Część 3</w:t>
            </w:r>
            <w:r w:rsidRPr="00B217E3">
              <w:rPr>
                <w:b/>
                <w:sz w:val="36"/>
                <w:szCs w:val="36"/>
              </w:rPr>
              <w:t xml:space="preserve">. </w:t>
            </w:r>
          </w:p>
          <w:p w:rsidR="00F9245E" w:rsidRPr="00926CC2" w:rsidRDefault="00926CC2" w:rsidP="00926CC2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36"/>
                <w:szCs w:val="36"/>
              </w:rPr>
            </w:pPr>
            <w:r w:rsidRPr="00926CC2">
              <w:rPr>
                <w:rFonts w:asciiTheme="minorHAnsi" w:hAnsiTheme="minorHAnsi" w:cstheme="minorBidi"/>
                <w:b/>
                <w:color w:val="auto"/>
                <w:sz w:val="36"/>
                <w:szCs w:val="36"/>
              </w:rPr>
              <w:t>Środki bezpieczeństwa związane z organizacją przestrzeni, budynków, pomieszczeń</w:t>
            </w:r>
          </w:p>
        </w:tc>
      </w:tr>
    </w:tbl>
    <w:p w:rsidR="00F9245E" w:rsidRDefault="00F9245E" w:rsidP="00F9245E">
      <w:pPr>
        <w:pStyle w:val="Default"/>
        <w:rPr>
          <w:sz w:val="23"/>
          <w:szCs w:val="23"/>
        </w:rPr>
      </w:pPr>
    </w:p>
    <w:p w:rsidR="00926CC2" w:rsidRDefault="00926CC2" w:rsidP="00926CC2">
      <w:pPr>
        <w:pStyle w:val="Default"/>
        <w:rPr>
          <w:sz w:val="23"/>
          <w:szCs w:val="23"/>
        </w:rPr>
      </w:pPr>
    </w:p>
    <w:p w:rsidR="00926CC2" w:rsidRDefault="00926CC2" w:rsidP="00926CC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3.1.  </w:t>
      </w:r>
      <w:r>
        <w:rPr>
          <w:sz w:val="23"/>
          <w:szCs w:val="23"/>
        </w:rPr>
        <w:t xml:space="preserve">Przy wejściu do szkoły umieszczone będą płyny do dezynfekcji rąk (środek na bazie alkoholu, min. 60%) oraz zamieszczone  informację o obligatoryjnym korzystaniu </w:t>
      </w:r>
      <w:r>
        <w:rPr>
          <w:sz w:val="23"/>
          <w:szCs w:val="23"/>
        </w:rPr>
        <w:br/>
        <w:t xml:space="preserve">z niego przez wszystkie osoby wchodzące na teren szkoły. </w:t>
      </w:r>
    </w:p>
    <w:p w:rsidR="00926CC2" w:rsidRPr="00926CC2" w:rsidRDefault="00926CC2" w:rsidP="00926CC2">
      <w:pPr>
        <w:pStyle w:val="Default"/>
        <w:rPr>
          <w:b/>
          <w:bCs/>
          <w:sz w:val="23"/>
          <w:szCs w:val="23"/>
        </w:rPr>
      </w:pPr>
    </w:p>
    <w:p w:rsidR="00926CC2" w:rsidRDefault="00926CC2" w:rsidP="00926CC2">
      <w:pPr>
        <w:pStyle w:val="Default"/>
        <w:rPr>
          <w:sz w:val="23"/>
          <w:szCs w:val="23"/>
        </w:rPr>
      </w:pPr>
    </w:p>
    <w:p w:rsidR="00926CC2" w:rsidRDefault="00926CC2" w:rsidP="00926CC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3.2. </w:t>
      </w:r>
      <w:r>
        <w:rPr>
          <w:sz w:val="23"/>
          <w:szCs w:val="23"/>
        </w:rPr>
        <w:t xml:space="preserve">Płyn do dezynfekcji rąk będzie również dostępny w każdej sali, w której jest przeprowadzany egzamin próbny. </w:t>
      </w:r>
    </w:p>
    <w:p w:rsidR="00926CC2" w:rsidRDefault="00926CC2" w:rsidP="00926CC2">
      <w:pPr>
        <w:pStyle w:val="Default"/>
        <w:rPr>
          <w:sz w:val="23"/>
          <w:szCs w:val="23"/>
        </w:rPr>
      </w:pPr>
    </w:p>
    <w:p w:rsidR="00926CC2" w:rsidRDefault="00926CC2" w:rsidP="00926CC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3.3. </w:t>
      </w:r>
      <w:r w:rsidR="00712AA0">
        <w:rPr>
          <w:sz w:val="23"/>
          <w:szCs w:val="23"/>
        </w:rPr>
        <w:t>Egzamin próbny</w:t>
      </w:r>
      <w:r>
        <w:rPr>
          <w:sz w:val="23"/>
          <w:szCs w:val="23"/>
        </w:rPr>
        <w:t xml:space="preserve"> </w:t>
      </w:r>
      <w:r w:rsidR="00712AA0">
        <w:rPr>
          <w:sz w:val="23"/>
          <w:szCs w:val="23"/>
        </w:rPr>
        <w:t>będzie przeprowadzony w salach lekcyjnych z zachowaniem</w:t>
      </w:r>
      <w:r>
        <w:rPr>
          <w:sz w:val="23"/>
          <w:szCs w:val="23"/>
        </w:rPr>
        <w:t xml:space="preserve"> odpowiednich odstępów pomiędzy uczniami oraz pomiędzy uczniami i nauczycielami. </w:t>
      </w:r>
    </w:p>
    <w:p w:rsidR="000214F6" w:rsidRDefault="000214F6" w:rsidP="00926CC2">
      <w:pPr>
        <w:pStyle w:val="Default"/>
        <w:rPr>
          <w:sz w:val="23"/>
          <w:szCs w:val="23"/>
        </w:rPr>
      </w:pPr>
    </w:p>
    <w:p w:rsidR="000214F6" w:rsidRDefault="000214F6" w:rsidP="000214F6">
      <w:pPr>
        <w:pStyle w:val="Default"/>
        <w:rPr>
          <w:sz w:val="23"/>
          <w:szCs w:val="23"/>
        </w:rPr>
      </w:pPr>
      <w:r w:rsidRPr="000214F6">
        <w:rPr>
          <w:b/>
          <w:sz w:val="23"/>
          <w:szCs w:val="23"/>
        </w:rPr>
        <w:t>3.4.</w:t>
      </w:r>
      <w:r>
        <w:rPr>
          <w:sz w:val="23"/>
          <w:szCs w:val="23"/>
        </w:rPr>
        <w:t xml:space="preserve"> </w:t>
      </w:r>
      <w:r w:rsidRPr="000214F6">
        <w:rPr>
          <w:sz w:val="23"/>
          <w:szCs w:val="23"/>
        </w:rPr>
        <w:t>D</w:t>
      </w:r>
      <w:r>
        <w:rPr>
          <w:sz w:val="23"/>
          <w:szCs w:val="23"/>
        </w:rPr>
        <w:t>la każdego ucznia będzie</w:t>
      </w:r>
      <w:r w:rsidRPr="000214F6">
        <w:rPr>
          <w:sz w:val="23"/>
          <w:szCs w:val="23"/>
        </w:rPr>
        <w:t xml:space="preserve"> zapewnione miejsce, w którym będzie mógł zostawić rzeczy osobiste – plecak, torbę, kurtkę, telefon itp. </w:t>
      </w:r>
    </w:p>
    <w:p w:rsidR="000214F6" w:rsidRDefault="000214F6" w:rsidP="000214F6">
      <w:pPr>
        <w:pStyle w:val="Default"/>
        <w:rPr>
          <w:sz w:val="23"/>
          <w:szCs w:val="23"/>
        </w:rPr>
      </w:pPr>
    </w:p>
    <w:p w:rsidR="000214F6" w:rsidRDefault="000214F6" w:rsidP="000214F6">
      <w:pPr>
        <w:pStyle w:val="Default"/>
        <w:rPr>
          <w:sz w:val="23"/>
          <w:szCs w:val="23"/>
        </w:rPr>
      </w:pPr>
      <w:r w:rsidRPr="000214F6">
        <w:rPr>
          <w:b/>
          <w:sz w:val="23"/>
          <w:szCs w:val="23"/>
        </w:rPr>
        <w:t>3.5</w:t>
      </w:r>
      <w:r>
        <w:rPr>
          <w:b/>
          <w:sz w:val="23"/>
          <w:szCs w:val="23"/>
        </w:rPr>
        <w:t xml:space="preserve">. </w:t>
      </w:r>
      <w:r w:rsidRPr="000214F6">
        <w:rPr>
          <w:sz w:val="23"/>
          <w:szCs w:val="23"/>
        </w:rPr>
        <w:t xml:space="preserve">Na terenie szkoły </w:t>
      </w:r>
      <w:r>
        <w:rPr>
          <w:sz w:val="23"/>
          <w:szCs w:val="23"/>
        </w:rPr>
        <w:t xml:space="preserve">jest wyznaczone </w:t>
      </w:r>
      <w:r w:rsidRPr="000214F6">
        <w:rPr>
          <w:sz w:val="23"/>
          <w:szCs w:val="23"/>
        </w:rPr>
        <w:t xml:space="preserve">pomieszczenie (wyposażone m.in. w środki ochrony osobistej i płyn dezynfekujący), w którym będzie można odizolować osobę </w:t>
      </w:r>
      <w:r w:rsidR="00C65F24">
        <w:rPr>
          <w:sz w:val="23"/>
          <w:szCs w:val="23"/>
        </w:rPr>
        <w:br/>
      </w:r>
      <w:r w:rsidRPr="000214F6">
        <w:rPr>
          <w:sz w:val="23"/>
          <w:szCs w:val="23"/>
        </w:rPr>
        <w:t xml:space="preserve">w przypadku stwierdzenia objawów chorobowych </w:t>
      </w:r>
      <w:r w:rsidR="00C65F24">
        <w:rPr>
          <w:sz w:val="23"/>
          <w:szCs w:val="23"/>
        </w:rPr>
        <w:t xml:space="preserve">kompatybilnych z objawami </w:t>
      </w:r>
      <w:r w:rsidR="00C65F24">
        <w:rPr>
          <w:sz w:val="23"/>
          <w:szCs w:val="23"/>
        </w:rPr>
        <w:br/>
        <w:t>COVID-</w:t>
      </w:r>
      <w:r w:rsidRPr="000214F6">
        <w:rPr>
          <w:sz w:val="23"/>
          <w:szCs w:val="23"/>
        </w:rPr>
        <w:t xml:space="preserve">19. </w:t>
      </w:r>
    </w:p>
    <w:p w:rsidR="00C65F24" w:rsidRDefault="00C65F24" w:rsidP="000214F6">
      <w:pPr>
        <w:pStyle w:val="Default"/>
        <w:rPr>
          <w:sz w:val="23"/>
          <w:szCs w:val="23"/>
        </w:rPr>
      </w:pPr>
    </w:p>
    <w:p w:rsidR="00C65F24" w:rsidRDefault="00C65F24" w:rsidP="000214F6">
      <w:pPr>
        <w:pStyle w:val="Default"/>
        <w:rPr>
          <w:sz w:val="23"/>
          <w:szCs w:val="23"/>
        </w:rPr>
      </w:pPr>
    </w:p>
    <w:p w:rsidR="00C65F24" w:rsidRDefault="00C65F24" w:rsidP="000214F6">
      <w:pPr>
        <w:pStyle w:val="Default"/>
        <w:rPr>
          <w:sz w:val="23"/>
          <w:szCs w:val="23"/>
        </w:rPr>
      </w:pPr>
    </w:p>
    <w:p w:rsidR="00C65F24" w:rsidRDefault="00C65F24" w:rsidP="000214F6">
      <w:pPr>
        <w:pStyle w:val="Default"/>
        <w:rPr>
          <w:sz w:val="23"/>
          <w:szCs w:val="23"/>
        </w:rPr>
      </w:pPr>
    </w:p>
    <w:p w:rsidR="00C65F24" w:rsidRDefault="00C65F24" w:rsidP="000214F6">
      <w:pPr>
        <w:pStyle w:val="Default"/>
        <w:rPr>
          <w:sz w:val="23"/>
          <w:szCs w:val="23"/>
        </w:rPr>
      </w:pPr>
    </w:p>
    <w:p w:rsidR="00C65F24" w:rsidRDefault="00C65F24" w:rsidP="000214F6">
      <w:pPr>
        <w:pStyle w:val="Default"/>
        <w:rPr>
          <w:sz w:val="23"/>
          <w:szCs w:val="23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66"/>
      </w:tblGrid>
      <w:tr w:rsidR="00C65F24" w:rsidRPr="00C65F24" w:rsidTr="00CA2EC8">
        <w:tc>
          <w:tcPr>
            <w:tcW w:w="9166" w:type="dxa"/>
            <w:shd w:val="clear" w:color="auto" w:fill="D9D9D9" w:themeFill="background1" w:themeFillShade="D9"/>
          </w:tcPr>
          <w:p w:rsidR="00C65F24" w:rsidRDefault="00C65F24" w:rsidP="00C65F2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Część 4</w:t>
            </w:r>
            <w:r w:rsidRPr="00B217E3">
              <w:rPr>
                <w:b/>
                <w:sz w:val="36"/>
                <w:szCs w:val="36"/>
              </w:rPr>
              <w:t xml:space="preserve">. </w:t>
            </w:r>
          </w:p>
          <w:p w:rsidR="00C65F24" w:rsidRPr="00C65F24" w:rsidRDefault="00C65F24" w:rsidP="00C65F24">
            <w:pPr>
              <w:pStyle w:val="Default"/>
              <w:rPr>
                <w:sz w:val="23"/>
                <w:szCs w:val="23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36"/>
                <w:szCs w:val="36"/>
              </w:rPr>
              <w:t xml:space="preserve">Dodatkowe procedury bezpieczeństwa w dniu przeprowadzenia egzaminu próbnego </w:t>
            </w:r>
          </w:p>
        </w:tc>
      </w:tr>
    </w:tbl>
    <w:p w:rsidR="00C65F24" w:rsidRDefault="00C65F24" w:rsidP="000214F6">
      <w:pPr>
        <w:pStyle w:val="Default"/>
        <w:rPr>
          <w:sz w:val="23"/>
          <w:szCs w:val="23"/>
        </w:rPr>
      </w:pPr>
    </w:p>
    <w:p w:rsidR="00C65F24" w:rsidRDefault="00C65F24" w:rsidP="000214F6">
      <w:pPr>
        <w:pStyle w:val="Default"/>
        <w:rPr>
          <w:sz w:val="23"/>
          <w:szCs w:val="23"/>
        </w:rPr>
      </w:pPr>
    </w:p>
    <w:p w:rsidR="00C65F24" w:rsidRDefault="00C65F24" w:rsidP="000214F6">
      <w:pPr>
        <w:pStyle w:val="Default"/>
        <w:rPr>
          <w:sz w:val="23"/>
          <w:szCs w:val="23"/>
        </w:rPr>
      </w:pPr>
    </w:p>
    <w:p w:rsidR="00C65F24" w:rsidRDefault="00C65F24" w:rsidP="00C65F24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>4.1</w:t>
      </w:r>
      <w:r>
        <w:rPr>
          <w:sz w:val="23"/>
          <w:szCs w:val="23"/>
        </w:rPr>
        <w:t xml:space="preserve">  </w:t>
      </w:r>
      <w:r w:rsidRPr="00C65F24">
        <w:rPr>
          <w:sz w:val="23"/>
          <w:szCs w:val="23"/>
        </w:rPr>
        <w:t xml:space="preserve">Arkusze </w:t>
      </w:r>
      <w:r>
        <w:rPr>
          <w:sz w:val="23"/>
          <w:szCs w:val="23"/>
        </w:rPr>
        <w:t>egzaminacyjne są rozdawane uczniom</w:t>
      </w:r>
      <w:r w:rsidRPr="00C65F24">
        <w:rPr>
          <w:sz w:val="23"/>
          <w:szCs w:val="23"/>
        </w:rPr>
        <w:t xml:space="preserve"> przez osoby, które mają założone rękawiczki, oraz mają zakryte usta i nos. </w:t>
      </w:r>
    </w:p>
    <w:p w:rsidR="00CA2EC8" w:rsidRDefault="00CA2EC8" w:rsidP="00C65F24">
      <w:pPr>
        <w:pStyle w:val="Default"/>
        <w:rPr>
          <w:sz w:val="23"/>
          <w:szCs w:val="23"/>
        </w:rPr>
      </w:pPr>
    </w:p>
    <w:p w:rsidR="00CA2EC8" w:rsidRPr="00CA2EC8" w:rsidRDefault="00CA2EC8" w:rsidP="00CA2EC8">
      <w:pPr>
        <w:pStyle w:val="Default"/>
        <w:rPr>
          <w:b/>
        </w:rPr>
      </w:pPr>
      <w:r w:rsidRPr="00CA2EC8">
        <w:rPr>
          <w:b/>
          <w:sz w:val="23"/>
          <w:szCs w:val="23"/>
        </w:rPr>
        <w:t xml:space="preserve">4.2 </w:t>
      </w:r>
      <w:r>
        <w:rPr>
          <w:b/>
          <w:sz w:val="23"/>
          <w:szCs w:val="23"/>
        </w:rPr>
        <w:t xml:space="preserve"> </w:t>
      </w:r>
      <w:r w:rsidRPr="00CA2EC8">
        <w:rPr>
          <w:sz w:val="23"/>
          <w:szCs w:val="23"/>
        </w:rPr>
        <w:t>Przed ro</w:t>
      </w:r>
      <w:r>
        <w:rPr>
          <w:sz w:val="23"/>
          <w:szCs w:val="23"/>
        </w:rPr>
        <w:t xml:space="preserve">zpoczęciem egzaminu próbnego nauczyciele go nadzorujący poinformują </w:t>
      </w:r>
      <w:r w:rsidRPr="00CA2EC8">
        <w:rPr>
          <w:sz w:val="23"/>
          <w:szCs w:val="23"/>
        </w:rPr>
        <w:t xml:space="preserve"> uczniów o obowiązujących zasadach bezpieczeństwa, w tym przede wszystkim: </w:t>
      </w:r>
    </w:p>
    <w:p w:rsidR="00CA2EC8" w:rsidRPr="00CA2EC8" w:rsidRDefault="00CA2EC8" w:rsidP="00CA2EC8">
      <w:pPr>
        <w:autoSpaceDE w:val="0"/>
        <w:autoSpaceDN w:val="0"/>
        <w:adjustRightInd w:val="0"/>
        <w:spacing w:after="158" w:line="240" w:lineRule="auto"/>
        <w:rPr>
          <w:rFonts w:ascii="Arial" w:hAnsi="Arial" w:cs="Arial"/>
          <w:color w:val="000000"/>
          <w:sz w:val="23"/>
          <w:szCs w:val="23"/>
        </w:rPr>
      </w:pPr>
      <w:r w:rsidRPr="00CA2EC8">
        <w:rPr>
          <w:rFonts w:ascii="Arial" w:hAnsi="Arial" w:cs="Arial"/>
          <w:color w:val="000000"/>
          <w:sz w:val="23"/>
          <w:szCs w:val="23"/>
        </w:rPr>
        <w:t>1) zakazie kontaktowania się z innymi uczniami</w:t>
      </w:r>
      <w:r>
        <w:rPr>
          <w:rFonts w:ascii="Arial" w:hAnsi="Arial" w:cs="Arial"/>
          <w:color w:val="000000"/>
          <w:sz w:val="23"/>
          <w:szCs w:val="23"/>
        </w:rPr>
        <w:t>,</w:t>
      </w:r>
      <w:r w:rsidRPr="00CA2EC8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CA2EC8" w:rsidRPr="00CA2EC8" w:rsidRDefault="00CA2EC8" w:rsidP="00CA2EC8">
      <w:pPr>
        <w:autoSpaceDE w:val="0"/>
        <w:autoSpaceDN w:val="0"/>
        <w:adjustRightInd w:val="0"/>
        <w:spacing w:after="158" w:line="240" w:lineRule="auto"/>
        <w:rPr>
          <w:rFonts w:ascii="Arial" w:hAnsi="Arial" w:cs="Arial"/>
          <w:color w:val="000000"/>
          <w:sz w:val="23"/>
          <w:szCs w:val="23"/>
        </w:rPr>
      </w:pPr>
      <w:r w:rsidRPr="00CA2EC8">
        <w:rPr>
          <w:rFonts w:ascii="Arial" w:hAnsi="Arial" w:cs="Arial"/>
          <w:color w:val="000000"/>
          <w:sz w:val="23"/>
          <w:szCs w:val="23"/>
        </w:rPr>
        <w:t xml:space="preserve">2) obowiązku zakrywania ust i nosa w przypadku kontaktu bezpośredniego 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CA2EC8">
        <w:rPr>
          <w:rFonts w:ascii="Arial" w:hAnsi="Arial" w:cs="Arial"/>
          <w:color w:val="000000"/>
          <w:sz w:val="23"/>
          <w:szCs w:val="23"/>
        </w:rPr>
        <w:t>z nauczycielem, wyjścia do toalety lub wyjścia z sali po zakończeniu pracy z arkuszem</w:t>
      </w:r>
      <w:r>
        <w:rPr>
          <w:rFonts w:ascii="Arial" w:hAnsi="Arial" w:cs="Arial"/>
          <w:color w:val="000000"/>
          <w:sz w:val="23"/>
          <w:szCs w:val="23"/>
        </w:rPr>
        <w:t>,</w:t>
      </w:r>
      <w:r w:rsidRPr="00CA2EC8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CA2EC8" w:rsidRPr="00CA2EC8" w:rsidRDefault="00CA2EC8" w:rsidP="00CA2EC8">
      <w:pPr>
        <w:autoSpaceDE w:val="0"/>
        <w:autoSpaceDN w:val="0"/>
        <w:adjustRightInd w:val="0"/>
        <w:spacing w:after="158" w:line="240" w:lineRule="auto"/>
        <w:rPr>
          <w:rFonts w:ascii="Arial" w:hAnsi="Arial" w:cs="Arial"/>
          <w:color w:val="000000"/>
          <w:sz w:val="23"/>
          <w:szCs w:val="23"/>
        </w:rPr>
      </w:pPr>
      <w:r w:rsidRPr="00CA2EC8">
        <w:rPr>
          <w:rFonts w:ascii="Arial" w:hAnsi="Arial" w:cs="Arial"/>
          <w:color w:val="000000"/>
          <w:sz w:val="23"/>
          <w:szCs w:val="23"/>
        </w:rPr>
        <w:t>3) niedotykania dłońmi okolic twarzy, zwłaszcza ust, nosa i oczu, a także przestrzegania higieny kaszlu i oddychania: podczas kaszlu i kichania należy zakryć usta i nos zgiętym łokciem lub chusteczką</w:t>
      </w:r>
      <w:r>
        <w:rPr>
          <w:rFonts w:ascii="Arial" w:hAnsi="Arial" w:cs="Arial"/>
          <w:color w:val="000000"/>
          <w:sz w:val="23"/>
          <w:szCs w:val="23"/>
        </w:rPr>
        <w:t>,</w:t>
      </w:r>
      <w:r w:rsidRPr="00CA2EC8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CA2EC8" w:rsidRDefault="00CA2EC8" w:rsidP="00CA2E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A2EC8">
        <w:rPr>
          <w:rFonts w:ascii="Arial" w:hAnsi="Arial" w:cs="Arial"/>
          <w:color w:val="000000"/>
          <w:sz w:val="23"/>
          <w:szCs w:val="23"/>
        </w:rPr>
        <w:t xml:space="preserve">4) konieczności zachowania odpowiedniego dystansu od innych uczniów po zakończonym teście. </w:t>
      </w:r>
    </w:p>
    <w:p w:rsidR="00CA2EC8" w:rsidRDefault="00CA2EC8" w:rsidP="00CA2E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CA2EC8" w:rsidRDefault="00CA2EC8" w:rsidP="00CA2EC8">
      <w:pPr>
        <w:pStyle w:val="Default"/>
        <w:rPr>
          <w:sz w:val="23"/>
          <w:szCs w:val="23"/>
        </w:rPr>
      </w:pPr>
      <w:r w:rsidRPr="00CA2EC8">
        <w:rPr>
          <w:b/>
          <w:sz w:val="23"/>
          <w:szCs w:val="23"/>
        </w:rPr>
        <w:t>4.3.</w:t>
      </w:r>
      <w:r>
        <w:rPr>
          <w:sz w:val="23"/>
          <w:szCs w:val="23"/>
        </w:rPr>
        <w:t xml:space="preserve"> </w:t>
      </w:r>
      <w:r w:rsidRPr="00CA2EC8">
        <w:rPr>
          <w:sz w:val="23"/>
          <w:szCs w:val="23"/>
        </w:rPr>
        <w:t>Należy unikać tworzenia się grup uczniów przed szkołą oraz przed salą, w której jest p</w:t>
      </w:r>
      <w:r>
        <w:rPr>
          <w:sz w:val="23"/>
          <w:szCs w:val="23"/>
        </w:rPr>
        <w:t>rzeprowadzany egzamin próbny – zarówno przed egzaminem</w:t>
      </w:r>
      <w:r w:rsidRPr="00CA2EC8">
        <w:rPr>
          <w:sz w:val="23"/>
          <w:szCs w:val="23"/>
        </w:rPr>
        <w:t xml:space="preserve">, jak i po jego zakończeniu. </w:t>
      </w:r>
    </w:p>
    <w:p w:rsidR="00CA2EC8" w:rsidRDefault="00CA2EC8" w:rsidP="00CA2EC8">
      <w:pPr>
        <w:pStyle w:val="Default"/>
        <w:rPr>
          <w:sz w:val="23"/>
          <w:szCs w:val="23"/>
        </w:rPr>
      </w:pPr>
    </w:p>
    <w:p w:rsidR="00CA2EC8" w:rsidRPr="00CA2EC8" w:rsidRDefault="00CA2EC8" w:rsidP="00CA2EC8">
      <w:pPr>
        <w:pStyle w:val="Default"/>
      </w:pPr>
      <w:r>
        <w:rPr>
          <w:b/>
          <w:sz w:val="23"/>
          <w:szCs w:val="23"/>
        </w:rPr>
        <w:t>4.4</w:t>
      </w:r>
      <w:r>
        <w:rPr>
          <w:sz w:val="23"/>
          <w:szCs w:val="23"/>
        </w:rPr>
        <w:t xml:space="preserve"> Uczniowie do szkoły przychodzą o określonej godzinie i wchodzą do niej wyznaczonymi drzwiami. </w:t>
      </w:r>
    </w:p>
    <w:p w:rsidR="00CA2EC8" w:rsidRPr="00CA2EC8" w:rsidRDefault="00CA2EC8" w:rsidP="00CA2E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CA2EC8" w:rsidRPr="00C65F24" w:rsidRDefault="00CA2EC8" w:rsidP="00C65F24">
      <w:pPr>
        <w:pStyle w:val="Default"/>
      </w:pPr>
    </w:p>
    <w:p w:rsidR="00C65F24" w:rsidRPr="000214F6" w:rsidRDefault="00C65F24" w:rsidP="000214F6">
      <w:pPr>
        <w:pStyle w:val="Default"/>
      </w:pPr>
    </w:p>
    <w:p w:rsidR="000214F6" w:rsidRPr="000214F6" w:rsidRDefault="000214F6" w:rsidP="000214F6">
      <w:pPr>
        <w:pStyle w:val="Default"/>
        <w:rPr>
          <w:b/>
        </w:rPr>
      </w:pPr>
    </w:p>
    <w:p w:rsidR="000214F6" w:rsidRDefault="000214F6" w:rsidP="00926CC2">
      <w:pPr>
        <w:pStyle w:val="Default"/>
        <w:rPr>
          <w:sz w:val="23"/>
          <w:szCs w:val="23"/>
        </w:rPr>
      </w:pPr>
    </w:p>
    <w:p w:rsidR="00F9245E" w:rsidRDefault="00F9245E" w:rsidP="00F9245E">
      <w:pPr>
        <w:pStyle w:val="Default"/>
        <w:rPr>
          <w:sz w:val="23"/>
          <w:szCs w:val="23"/>
        </w:rPr>
      </w:pPr>
    </w:p>
    <w:p w:rsidR="00F9245E" w:rsidRDefault="00F9245E" w:rsidP="00F9245E">
      <w:pPr>
        <w:pStyle w:val="Default"/>
        <w:rPr>
          <w:sz w:val="23"/>
          <w:szCs w:val="23"/>
        </w:rPr>
      </w:pPr>
    </w:p>
    <w:p w:rsidR="00F9245E" w:rsidRDefault="00F9245E" w:rsidP="00F9245E">
      <w:pPr>
        <w:pStyle w:val="Default"/>
        <w:rPr>
          <w:sz w:val="23"/>
          <w:szCs w:val="23"/>
        </w:rPr>
      </w:pPr>
    </w:p>
    <w:p w:rsidR="00F9245E" w:rsidRDefault="00F9245E" w:rsidP="00F9245E">
      <w:pPr>
        <w:pStyle w:val="Default"/>
        <w:rPr>
          <w:sz w:val="23"/>
          <w:szCs w:val="23"/>
        </w:rPr>
      </w:pPr>
    </w:p>
    <w:p w:rsidR="00F9245E" w:rsidRDefault="00F9245E" w:rsidP="00F9245E">
      <w:pPr>
        <w:pStyle w:val="Default"/>
        <w:rPr>
          <w:sz w:val="23"/>
          <w:szCs w:val="23"/>
        </w:rPr>
      </w:pPr>
    </w:p>
    <w:p w:rsidR="00F9245E" w:rsidRDefault="00F9245E"/>
    <w:sectPr w:rsidR="00F9245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F8A" w:rsidRDefault="004A6F8A" w:rsidP="00B217E3">
      <w:pPr>
        <w:spacing w:after="0" w:line="240" w:lineRule="auto"/>
      </w:pPr>
      <w:r>
        <w:separator/>
      </w:r>
    </w:p>
  </w:endnote>
  <w:endnote w:type="continuationSeparator" w:id="0">
    <w:p w:rsidR="004A6F8A" w:rsidRDefault="004A6F8A" w:rsidP="00B2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F8A" w:rsidRDefault="004A6F8A" w:rsidP="00B217E3">
      <w:pPr>
        <w:spacing w:after="0" w:line="240" w:lineRule="auto"/>
      </w:pPr>
      <w:r>
        <w:separator/>
      </w:r>
    </w:p>
  </w:footnote>
  <w:footnote w:type="continuationSeparator" w:id="0">
    <w:p w:rsidR="004A6F8A" w:rsidRDefault="004A6F8A" w:rsidP="00B21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color w:val="4A442A" w:themeColor="background2" w:themeShade="40"/>
        <w:sz w:val="32"/>
        <w:szCs w:val="32"/>
      </w:rPr>
      <w:alias w:val="Tytuł"/>
      <w:id w:val="77738743"/>
      <w:placeholder>
        <w:docPart w:val="159AA39B29CA4319BE99B947CADE92E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217E3" w:rsidRPr="00B217E3" w:rsidRDefault="00B217E3" w:rsidP="00B217E3">
        <w:pPr>
          <w:pStyle w:val="Nagwek"/>
          <w:pBdr>
            <w:bottom w:val="thickThinSmallGap" w:sz="24" w:space="0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4A442A" w:themeColor="background2" w:themeShade="40"/>
            <w:sz w:val="32"/>
            <w:szCs w:val="32"/>
          </w:rPr>
        </w:pPr>
        <w:r w:rsidRPr="00B217E3">
          <w:rPr>
            <w:rFonts w:asciiTheme="majorHAnsi" w:eastAsiaTheme="majorEastAsia" w:hAnsiTheme="majorHAnsi" w:cstheme="majorBidi"/>
            <w:color w:val="4A442A" w:themeColor="background2" w:themeShade="40"/>
            <w:sz w:val="32"/>
            <w:szCs w:val="32"/>
          </w:rPr>
          <w:t>Szkoła Podstawowa nr 3 im. Noblistów Polskich w Głogowie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DAF"/>
    <w:multiLevelType w:val="multilevel"/>
    <w:tmpl w:val="06564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F12FFF"/>
    <w:multiLevelType w:val="multilevel"/>
    <w:tmpl w:val="242C0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3BD048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E3"/>
    <w:rsid w:val="000214F6"/>
    <w:rsid w:val="00242A53"/>
    <w:rsid w:val="004A6F8A"/>
    <w:rsid w:val="00654ED3"/>
    <w:rsid w:val="00712AA0"/>
    <w:rsid w:val="008B4D18"/>
    <w:rsid w:val="00926CC2"/>
    <w:rsid w:val="00A03A98"/>
    <w:rsid w:val="00B217E3"/>
    <w:rsid w:val="00C65F24"/>
    <w:rsid w:val="00CA2EC8"/>
    <w:rsid w:val="00F9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1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7E3"/>
  </w:style>
  <w:style w:type="paragraph" w:styleId="Stopka">
    <w:name w:val="footer"/>
    <w:basedOn w:val="Normalny"/>
    <w:link w:val="StopkaZnak"/>
    <w:uiPriority w:val="99"/>
    <w:unhideWhenUsed/>
    <w:rsid w:val="00B21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7E3"/>
  </w:style>
  <w:style w:type="paragraph" w:styleId="Tekstdymka">
    <w:name w:val="Balloon Text"/>
    <w:basedOn w:val="Normalny"/>
    <w:link w:val="TekstdymkaZnak"/>
    <w:uiPriority w:val="99"/>
    <w:semiHidden/>
    <w:unhideWhenUsed/>
    <w:rsid w:val="00B2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7E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1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17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21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1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7E3"/>
  </w:style>
  <w:style w:type="paragraph" w:styleId="Stopka">
    <w:name w:val="footer"/>
    <w:basedOn w:val="Normalny"/>
    <w:link w:val="StopkaZnak"/>
    <w:uiPriority w:val="99"/>
    <w:unhideWhenUsed/>
    <w:rsid w:val="00B21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7E3"/>
  </w:style>
  <w:style w:type="paragraph" w:styleId="Tekstdymka">
    <w:name w:val="Balloon Text"/>
    <w:basedOn w:val="Normalny"/>
    <w:link w:val="TekstdymkaZnak"/>
    <w:uiPriority w:val="99"/>
    <w:semiHidden/>
    <w:unhideWhenUsed/>
    <w:rsid w:val="00B2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7E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1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17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21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9AA39B29CA4319BE99B947CADE92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5DF6F0-BB30-4967-B94D-940A8F699A91}"/>
      </w:docPartPr>
      <w:docPartBody>
        <w:p w:rsidR="00132535" w:rsidRDefault="00DC1F4F" w:rsidP="00DC1F4F">
          <w:pPr>
            <w:pStyle w:val="159AA39B29CA4319BE99B947CADE92E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4F"/>
    <w:rsid w:val="00132535"/>
    <w:rsid w:val="00753A91"/>
    <w:rsid w:val="009F4EF0"/>
    <w:rsid w:val="00C8320C"/>
    <w:rsid w:val="00DC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59AA39B29CA4319BE99B947CADE92ED">
    <w:name w:val="159AA39B29CA4319BE99B947CADE92ED"/>
    <w:rsid w:val="00DC1F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59AA39B29CA4319BE99B947CADE92ED">
    <w:name w:val="159AA39B29CA4319BE99B947CADE92ED"/>
    <w:rsid w:val="00DC1F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3 im. Noblistów Polskich w Głogowie</vt:lpstr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3 im. Noblistów Polskich w Głogowie</dc:title>
  <dc:creator>admin</dc:creator>
  <cp:lastModifiedBy>admin</cp:lastModifiedBy>
  <cp:revision>5</cp:revision>
  <dcterms:created xsi:type="dcterms:W3CDTF">2021-03-04T07:16:00Z</dcterms:created>
  <dcterms:modified xsi:type="dcterms:W3CDTF">2021-03-15T08:19:00Z</dcterms:modified>
</cp:coreProperties>
</file>