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F7" w:rsidRDefault="002A34F7" w:rsidP="006106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01F86B0" wp14:editId="047EF03F">
                <wp:simplePos x="0" y="0"/>
                <wp:positionH relativeFrom="margin">
                  <wp:align>right</wp:align>
                </wp:positionH>
                <wp:positionV relativeFrom="paragraph">
                  <wp:posOffset>-452120</wp:posOffset>
                </wp:positionV>
                <wp:extent cx="3311525" cy="838200"/>
                <wp:effectExtent l="19050" t="19050" r="41275" b="800100"/>
                <wp:wrapNone/>
                <wp:docPr id="6" name="Objaśnienie owalne 6"/>
                <wp:cNvGraphicFramePr/>
                <a:graphic xmlns:a="http://schemas.openxmlformats.org/drawingml/2006/main">
                  <a:graphicData uri="http://schemas.microsoft.com/office/word/2010/wordprocessingShape">
                    <wps:wsp>
                      <wps:cNvSpPr/>
                      <wps:spPr>
                        <a:xfrm>
                          <a:off x="0" y="0"/>
                          <a:ext cx="3311525" cy="838200"/>
                        </a:xfrm>
                        <a:prstGeom prst="wedgeEllipseCallout">
                          <a:avLst>
                            <a:gd name="adj1" fmla="val -32914"/>
                            <a:gd name="adj2" fmla="val 13874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6F4A" w:rsidRPr="00610604" w:rsidRDefault="00AB6F4A" w:rsidP="002A34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Rola rodziców w rozwiązywaniu konfliktów</w:t>
                            </w:r>
                            <w:r w:rsidRPr="00610604">
                              <w:rPr>
                                <w:rFonts w:ascii="Times New Roman" w:eastAsia="Times New Roman" w:hAnsi="Times New Roman" w:cs="Times New Roman"/>
                                <w:b/>
                                <w:bCs/>
                                <w:sz w:val="24"/>
                                <w:szCs w:val="24"/>
                                <w:lang w:eastAsia="pl-PL"/>
                              </w:rPr>
                              <w:t xml:space="preserve"> w relacjach z rówieśnikami?</w:t>
                            </w:r>
                          </w:p>
                          <w:p w:rsidR="00AB6F4A" w:rsidRDefault="00AB6F4A" w:rsidP="002A3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F86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jaśnienie owalne 6" o:spid="_x0000_s1026" type="#_x0000_t63" style="position:absolute;margin-left:209.55pt;margin-top:-35.6pt;width:260.75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" adj="3691,40769" fillcolor="#5b9bd5 [3204]" strokecolor="#1f4d78 [1604]" strokeweight="1pt">
                <v:textbox>
                  <w:txbxContent>
                    <w:p w:rsidR="00AB6F4A" w:rsidRPr="00610604" w:rsidRDefault="00AB6F4A" w:rsidP="002A34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Rola rodziców w rozwiązywaniu konfliktów</w:t>
                      </w:r>
                      <w:r w:rsidRPr="00610604">
                        <w:rPr>
                          <w:rFonts w:ascii="Times New Roman" w:eastAsia="Times New Roman" w:hAnsi="Times New Roman" w:cs="Times New Roman"/>
                          <w:b/>
                          <w:bCs/>
                          <w:sz w:val="24"/>
                          <w:szCs w:val="24"/>
                          <w:lang w:eastAsia="pl-PL"/>
                        </w:rPr>
                        <w:t xml:space="preserve"> w relacjach z rówieśnikami?</w:t>
                      </w:r>
                    </w:p>
                    <w:p w:rsidR="00AB6F4A" w:rsidRDefault="00AB6F4A" w:rsidP="002A34F7">
                      <w:pPr>
                        <w:jc w:val="center"/>
                      </w:pPr>
                    </w:p>
                  </w:txbxContent>
                </v:textbox>
                <w10:wrap anchorx="margin"/>
              </v:shape>
            </w:pict>
          </mc:Fallback>
        </mc:AlternateContent>
      </w:r>
    </w:p>
    <w:p w:rsidR="002A34F7" w:rsidRDefault="002A34F7" w:rsidP="00610604">
      <w:pPr>
        <w:spacing w:before="100" w:beforeAutospacing="1" w:after="100" w:afterAutospacing="1" w:line="240" w:lineRule="auto"/>
        <w:rPr>
          <w:rFonts w:ascii="Times New Roman" w:eastAsia="Times New Roman" w:hAnsi="Times New Roman" w:cs="Times New Roman"/>
          <w:sz w:val="24"/>
          <w:szCs w:val="24"/>
          <w:lang w:eastAsia="pl-PL"/>
        </w:rPr>
      </w:pPr>
    </w:p>
    <w:p w:rsidR="00610604" w:rsidRPr="00610604" w:rsidRDefault="00BF4AE3" w:rsidP="008312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A34F7">
        <w:rPr>
          <w:rFonts w:ascii="Times New Roman" w:eastAsia="Times New Roman" w:hAnsi="Times New Roman" w:cs="Times New Roman"/>
          <w:color w:val="ED7D31" w:themeColor="accent2"/>
          <w:sz w:val="24"/>
          <w:szCs w:val="24"/>
          <w:lang w:eastAsia="pl-PL"/>
        </w:rPr>
        <w:t xml:space="preserve">Różnorodność charakteru i temperamentu </w:t>
      </w:r>
      <w:r>
        <w:rPr>
          <w:rFonts w:ascii="Times New Roman" w:eastAsia="Times New Roman" w:hAnsi="Times New Roman" w:cs="Times New Roman"/>
          <w:sz w:val="24"/>
          <w:szCs w:val="24"/>
          <w:lang w:eastAsia="pl-PL"/>
        </w:rPr>
        <w:t xml:space="preserve">naszych dzieci sprawia, że niektóre </w:t>
      </w:r>
      <w:r w:rsidR="00610604" w:rsidRPr="00610604">
        <w:rPr>
          <w:rFonts w:ascii="Times New Roman" w:eastAsia="Times New Roman" w:hAnsi="Times New Roman" w:cs="Times New Roman"/>
          <w:sz w:val="24"/>
          <w:szCs w:val="24"/>
          <w:lang w:eastAsia="pl-PL"/>
        </w:rPr>
        <w:t>z łatwośc</w:t>
      </w:r>
      <w:r>
        <w:rPr>
          <w:rFonts w:ascii="Times New Roman" w:eastAsia="Times New Roman" w:hAnsi="Times New Roman" w:cs="Times New Roman"/>
          <w:sz w:val="24"/>
          <w:szCs w:val="24"/>
          <w:lang w:eastAsia="pl-PL"/>
        </w:rPr>
        <w:t>ią zyskują sympatię rówieśników i</w:t>
      </w:r>
      <w:r w:rsidR="00610604" w:rsidRPr="006106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nawiązują kontakt, a </w:t>
      </w:r>
      <w:r w:rsidR="00610604" w:rsidRPr="00610604">
        <w:rPr>
          <w:rFonts w:ascii="Times New Roman" w:eastAsia="Times New Roman" w:hAnsi="Times New Roman" w:cs="Times New Roman"/>
          <w:sz w:val="24"/>
          <w:szCs w:val="24"/>
          <w:lang w:eastAsia="pl-PL"/>
        </w:rPr>
        <w:t>innym przychodzi to z większym trudem. Jednak nawet te najbardziej lubiane mogą czasem natrafić na problem, którego nie będą potrafiły rozwiązać. Dobrze więc, aby rodzice wiedzieli, jak mogą wspierać swoje dzieci i uczyć je pokonywać trudności w relacjach z rówieśnikami.</w:t>
      </w:r>
    </w:p>
    <w:p w:rsidR="00610604" w:rsidRDefault="00BF4AE3" w:rsidP="008312B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610604" w:rsidRPr="00610604">
        <w:rPr>
          <w:rFonts w:ascii="Times New Roman" w:eastAsia="Times New Roman" w:hAnsi="Times New Roman" w:cs="Times New Roman"/>
          <w:sz w:val="24"/>
          <w:szCs w:val="24"/>
          <w:lang w:eastAsia="pl-PL"/>
        </w:rPr>
        <w:t xml:space="preserve">roblemy </w:t>
      </w:r>
      <w:r>
        <w:rPr>
          <w:rFonts w:ascii="Times New Roman" w:eastAsia="Times New Roman" w:hAnsi="Times New Roman" w:cs="Times New Roman"/>
          <w:sz w:val="24"/>
          <w:szCs w:val="24"/>
          <w:lang w:eastAsia="pl-PL"/>
        </w:rPr>
        <w:t xml:space="preserve">z którymi zderzają się nasze dzieci </w:t>
      </w:r>
      <w:r w:rsidR="00610604" w:rsidRPr="00610604">
        <w:rPr>
          <w:rFonts w:ascii="Times New Roman" w:eastAsia="Times New Roman" w:hAnsi="Times New Roman" w:cs="Times New Roman"/>
          <w:sz w:val="24"/>
          <w:szCs w:val="24"/>
          <w:lang w:eastAsia="pl-PL"/>
        </w:rPr>
        <w:t xml:space="preserve"> dotyczą zawierania przyjaźni, podtrzymywania jej, rozwiązywania konfliktów oraz – niestety – radzenia sobie w sytuacji doświadczania przemocy (fizycznej </w:t>
      </w:r>
      <w:r>
        <w:rPr>
          <w:rFonts w:ascii="Times New Roman" w:eastAsia="Times New Roman" w:hAnsi="Times New Roman" w:cs="Times New Roman"/>
          <w:sz w:val="24"/>
          <w:szCs w:val="24"/>
          <w:lang w:eastAsia="pl-PL"/>
        </w:rPr>
        <w:t>lub psychicznej). Rodzice czasami</w:t>
      </w:r>
      <w:r w:rsidR="00610604" w:rsidRPr="00610604">
        <w:rPr>
          <w:rFonts w:ascii="Times New Roman" w:eastAsia="Times New Roman" w:hAnsi="Times New Roman" w:cs="Times New Roman"/>
          <w:sz w:val="24"/>
          <w:szCs w:val="24"/>
          <w:lang w:eastAsia="pl-PL"/>
        </w:rPr>
        <w:t xml:space="preserve"> nie wiedzą, jak pomagać dzieci</w:t>
      </w:r>
      <w:r>
        <w:rPr>
          <w:rFonts w:ascii="Times New Roman" w:eastAsia="Times New Roman" w:hAnsi="Times New Roman" w:cs="Times New Roman"/>
          <w:sz w:val="24"/>
          <w:szCs w:val="24"/>
          <w:lang w:eastAsia="pl-PL"/>
        </w:rPr>
        <w:t>om w takich sytuacjach, a niekiedy swoimi „dobrymi radami” pogłębiają</w:t>
      </w:r>
      <w:r w:rsidR="00610604" w:rsidRPr="00610604">
        <w:rPr>
          <w:rFonts w:ascii="Times New Roman" w:eastAsia="Times New Roman" w:hAnsi="Times New Roman" w:cs="Times New Roman"/>
          <w:sz w:val="24"/>
          <w:szCs w:val="24"/>
          <w:lang w:eastAsia="pl-PL"/>
        </w:rPr>
        <w:t xml:space="preserve"> problemy swojej pociechy.</w:t>
      </w:r>
      <w:r>
        <w:rPr>
          <w:rFonts w:ascii="Times New Roman" w:eastAsia="Times New Roman" w:hAnsi="Times New Roman" w:cs="Times New Roman"/>
          <w:sz w:val="24"/>
          <w:szCs w:val="24"/>
          <w:lang w:eastAsia="pl-PL"/>
        </w:rPr>
        <w:t xml:space="preserve"> </w:t>
      </w:r>
      <w:r w:rsidR="00610604" w:rsidRPr="00610604">
        <w:rPr>
          <w:rFonts w:ascii="Times New Roman" w:eastAsia="Times New Roman" w:hAnsi="Times New Roman" w:cs="Times New Roman"/>
          <w:sz w:val="24"/>
          <w:szCs w:val="24"/>
          <w:lang w:eastAsia="pl-PL"/>
        </w:rPr>
        <w:t> </w:t>
      </w:r>
    </w:p>
    <w:p w:rsidR="008312B4" w:rsidRPr="008312B4" w:rsidRDefault="008312B4" w:rsidP="008312B4">
      <w:pPr>
        <w:spacing w:before="100" w:beforeAutospacing="1" w:after="100" w:afterAutospacing="1" w:line="240" w:lineRule="auto"/>
        <w:jc w:val="both"/>
        <w:rPr>
          <w:rFonts w:ascii="Times New Roman" w:eastAsia="Times New Roman" w:hAnsi="Times New Roman" w:cs="Times New Roman"/>
          <w:color w:val="FFC000" w:themeColor="accent4"/>
          <w:sz w:val="24"/>
          <w:szCs w:val="24"/>
          <w:lang w:eastAsia="pl-PL"/>
        </w:rPr>
      </w:pPr>
      <w:r w:rsidRPr="008312B4">
        <w:rPr>
          <w:rFonts w:ascii="Times New Roman" w:eastAsia="Times New Roman" w:hAnsi="Times New Roman" w:cs="Times New Roman"/>
          <w:b/>
          <w:bCs/>
          <w:color w:val="FFC000" w:themeColor="accent4"/>
          <w:sz w:val="24"/>
          <w:szCs w:val="24"/>
          <w:lang w:eastAsia="pl-PL"/>
        </w:rPr>
        <w:t>Zdobywanie i podtrzymywanie przyjaźni</w:t>
      </w:r>
    </w:p>
    <w:p w:rsidR="008312B4" w:rsidRPr="00610604" w:rsidRDefault="008312B4" w:rsidP="008312B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Wielu ludzi uważa, że w zdobywaniu przyjaciół najbardziej pomaga bycie interesującą i wyróżniającą się osobą, dlatego wiele czasu poświęcają na to, by stać się kimś takim. To przekonanie</w:t>
      </w:r>
      <w:r>
        <w:rPr>
          <w:rFonts w:ascii="Times New Roman" w:eastAsia="Times New Roman" w:hAnsi="Times New Roman" w:cs="Times New Roman"/>
          <w:sz w:val="24"/>
          <w:szCs w:val="24"/>
          <w:lang w:eastAsia="pl-PL"/>
        </w:rPr>
        <w:t xml:space="preserve">  dorośli </w:t>
      </w:r>
      <w:r w:rsidRPr="00610604">
        <w:rPr>
          <w:rFonts w:ascii="Times New Roman" w:eastAsia="Times New Roman" w:hAnsi="Times New Roman" w:cs="Times New Roman"/>
          <w:sz w:val="24"/>
          <w:szCs w:val="24"/>
          <w:lang w:eastAsia="pl-PL"/>
        </w:rPr>
        <w:t xml:space="preserve"> mogą też przekazywać swoim dzieciom. W efekcie mogą się one starać w różny sposób skupiać na sobie uwagę, a nawet popisywać się lub próbować zaimponować rówieśnikom posiadanymi gadżetami czy zabawkami. Niestety ma to różne skutki – jeśli dziecko ma inne zalety, za które jest lubiane i podziwiane, a do tego potrafi zwracać na siebie uwagę w sposób nienachalny, takie wyróżnianie się może działać na jego korzyść. Jednak nierzadko dzieci postępujące w ten sposób nie budzą sympatii i są uważane za „chwalipięty”. Dzieje się tak zwłaszcza wtedy, kiedy dziecko ma już trudności w relacjach z rówieśnikami i w taki właśnie sposób próbuje je przezwyciężyć.</w:t>
      </w:r>
    </w:p>
    <w:p w:rsidR="008312B4" w:rsidRDefault="008312B4" w:rsidP="00F969BA">
      <w:pPr>
        <w:spacing w:before="100" w:beforeAutospacing="1" w:after="100" w:afterAutospacing="1" w:line="240" w:lineRule="auto"/>
        <w:jc w:val="both"/>
        <w:rPr>
          <w:rFonts w:ascii="Times New Roman" w:eastAsia="Times New Roman" w:hAnsi="Times New Roman" w:cs="Times New Roman"/>
          <w:color w:val="00B050"/>
          <w:sz w:val="24"/>
          <w:szCs w:val="24"/>
          <w:u w:val="single"/>
          <w:lang w:eastAsia="pl-PL"/>
        </w:rPr>
      </w:pPr>
      <w:r w:rsidRPr="00F969BA">
        <w:rPr>
          <w:rFonts w:ascii="Times New Roman" w:eastAsia="Times New Roman" w:hAnsi="Times New Roman" w:cs="Times New Roman"/>
          <w:color w:val="00B050"/>
          <w:sz w:val="24"/>
          <w:szCs w:val="24"/>
          <w:u w:val="single"/>
          <w:lang w:eastAsia="pl-PL"/>
        </w:rPr>
        <w:t> Tymczasem, aby dobrze funkcjonować w grupie i z większą łatwością się zaprzyjaźniać, dzieci powinny:</w:t>
      </w:r>
    </w:p>
    <w:p w:rsidR="00F969BA" w:rsidRPr="00F969BA" w:rsidRDefault="00F969BA" w:rsidP="0009555D">
      <w:pPr>
        <w:spacing w:before="100" w:beforeAutospacing="1" w:after="100" w:afterAutospacing="1" w:line="240" w:lineRule="auto"/>
        <w:jc w:val="both"/>
        <w:rPr>
          <w:rFonts w:ascii="Times New Roman" w:eastAsia="Times New Roman" w:hAnsi="Times New Roman" w:cs="Times New Roman"/>
          <w:color w:val="00B050"/>
          <w:sz w:val="24"/>
          <w:szCs w:val="24"/>
          <w:u w:val="single"/>
          <w:lang w:eastAsia="pl-PL"/>
        </w:rPr>
      </w:pPr>
    </w:p>
    <w:p w:rsidR="008312B4" w:rsidRDefault="008312B4"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wspierać innych i być chętne do pomocy – kierować do nich pozytywne komunikaty i miłe słowa (ale nie stosować nieszczerych pochlebstw), pocieszać i wysłuchać w trudnych chwilach, umieć się dzielić,</w:t>
      </w:r>
    </w:p>
    <w:p w:rsidR="00F969BA" w:rsidRPr="00610604" w:rsidRDefault="00F969BA"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dostrzegać emocje innych, umieć o nich rozmawiać,</w:t>
      </w:r>
    </w:p>
    <w:p w:rsidR="008312B4" w:rsidRPr="00610604" w:rsidRDefault="008312B4"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spędzać z innymi czas – wspólnie bawić się i uczyć, siedzieć obok przyjaciela w ławce lub w jego pobliżu (jeśli ławki są jednoosobowe),</w:t>
      </w:r>
    </w:p>
    <w:p w:rsidR="008312B4" w:rsidRDefault="008312B4"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być lojalne i szczere – dotrzymywać danego słowa, umieć dotrzymać tajemnicy (choć rodzice powinni wyjaśnić dzieciom, o jakich tajemnicach lepiej powiedzieć zaufanym dorosłym), nie obgadywać za plecami i nie zawodzić czyjegoś zaufania,</w:t>
      </w:r>
    </w:p>
    <w:p w:rsidR="00F969BA" w:rsidRPr="00610604" w:rsidRDefault="00F969BA"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okazywać zainteresowanie innym (a nie tylko starać się skupiać uwagę na sobie) – umieć słuchać, interesować się tym, co inni lubią, co myślą, jak się czują, co robili w wolnym czasie itp.,</w:t>
      </w:r>
    </w:p>
    <w:p w:rsidR="00F969BA" w:rsidRPr="00610604" w:rsidRDefault="00F969BA"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umiejętnie porozumiewać się z innymi – słuchać z uwagą i zrozumieniem oraz umieć formułować adekwatne komunikaty zwrotne,</w:t>
      </w:r>
    </w:p>
    <w:p w:rsidR="00F969BA" w:rsidRPr="00F969BA" w:rsidRDefault="00F969BA" w:rsidP="0009555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traktować innych z szacunkiem i życzliwością – okazywać im sympatię, nie wyzywać, nie obrażać ani nie wyśmiewać,</w:t>
      </w:r>
    </w:p>
    <w:p w:rsidR="008312B4" w:rsidRPr="00610604" w:rsidRDefault="008312B4" w:rsidP="000955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uśmiechać się i zachowywać dobry nastrój – zamiast się obrażać, dąsać czy narzekać,</w:t>
      </w:r>
    </w:p>
    <w:p w:rsidR="008312B4" w:rsidRPr="00610604" w:rsidRDefault="008312B4" w:rsidP="000955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rozwijać swoje pasje i zdolności – wspólne zainteresowania to jedno z mocnych spoiw relacji koleżeńskich, a dodatkowo dzieci, które mają pasję lub są w czymś dobre, mają czym się wyróżnić bez przechwałek,</w:t>
      </w:r>
    </w:p>
    <w:p w:rsidR="008312B4" w:rsidRPr="00610604" w:rsidRDefault="008312B4" w:rsidP="000955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wiedzieć, kiedy odpuścić – nie narzucać się innym i nie rywalizować z nimi za wszelką cenę, a w konflikcie wiedzieć, że nie zawsze trzeba wygrywać,</w:t>
      </w:r>
    </w:p>
    <w:p w:rsidR="008312B4" w:rsidRPr="00610604" w:rsidRDefault="008312B4" w:rsidP="000955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doceniać samych siebie – dziecko powinno dobrze znać swoje silne, ale i słabsze strony, a jednocześnie mieć dobrą i adekwatną samoocenę (zbudowaną na jego zaletach przy akceptacji wad); kiedy sami się lubimy i szanujemy, mamy większą szansę wzbudzić szacunek i sympatię innych,</w:t>
      </w:r>
    </w:p>
    <w:p w:rsidR="008312B4" w:rsidRPr="005F3D11" w:rsidRDefault="008312B4" w:rsidP="0009555D">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lastRenderedPageBreak/>
        <w:t>dbać o dobry wygląd – nie chodzi o markowe ubrania czy modną fryzurę, ale po prostu o wygląd możliwie estetyczny i schludny; rodzice powinni zwrócić uwagę na to, by w sposobie ubierania się czy czesania dziecka (a także w jego trosce o higienę osobistą) nie było czegoś, co może być powodem do żartów – to samo dotyczy zachowania dziecka w grupie (tzw. dobrych manier).</w:t>
      </w:r>
    </w:p>
    <w:p w:rsidR="00610604" w:rsidRPr="00610604" w:rsidRDefault="00D951FB" w:rsidP="006106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Rodzicielskie błędy </w:t>
      </w:r>
    </w:p>
    <w:p w:rsidR="00D951FB"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 xml:space="preserve">Rodzice </w:t>
      </w:r>
      <w:r w:rsidR="00BF4AE3">
        <w:rPr>
          <w:rFonts w:ascii="Times New Roman" w:eastAsia="Times New Roman" w:hAnsi="Times New Roman" w:cs="Times New Roman"/>
          <w:sz w:val="24"/>
          <w:szCs w:val="24"/>
          <w:lang w:eastAsia="pl-PL"/>
        </w:rPr>
        <w:t xml:space="preserve">nieświadomie </w:t>
      </w:r>
      <w:r w:rsidRPr="00610604">
        <w:rPr>
          <w:rFonts w:ascii="Times New Roman" w:eastAsia="Times New Roman" w:hAnsi="Times New Roman" w:cs="Times New Roman"/>
          <w:sz w:val="24"/>
          <w:szCs w:val="24"/>
          <w:lang w:eastAsia="pl-PL"/>
        </w:rPr>
        <w:t>popełniają błędy</w:t>
      </w:r>
      <w:r w:rsidR="00BF4AE3">
        <w:rPr>
          <w:rFonts w:ascii="Times New Roman" w:eastAsia="Times New Roman" w:hAnsi="Times New Roman" w:cs="Times New Roman"/>
          <w:sz w:val="24"/>
          <w:szCs w:val="24"/>
          <w:lang w:eastAsia="pl-PL"/>
        </w:rPr>
        <w:t>,  niecelowo i najczęściej</w:t>
      </w:r>
      <w:r w:rsidRPr="00610604">
        <w:rPr>
          <w:rFonts w:ascii="Times New Roman" w:eastAsia="Times New Roman" w:hAnsi="Times New Roman" w:cs="Times New Roman"/>
          <w:sz w:val="24"/>
          <w:szCs w:val="24"/>
          <w:lang w:eastAsia="pl-PL"/>
        </w:rPr>
        <w:t xml:space="preserve"> w dobrej wierze. Często brak im odpowiednich doświadczeń czy wzorców (również z własneg</w:t>
      </w:r>
      <w:r w:rsidR="00BF4AE3">
        <w:rPr>
          <w:rFonts w:ascii="Times New Roman" w:eastAsia="Times New Roman" w:hAnsi="Times New Roman" w:cs="Times New Roman"/>
          <w:sz w:val="24"/>
          <w:szCs w:val="24"/>
          <w:lang w:eastAsia="pl-PL"/>
        </w:rPr>
        <w:t>o dzieciństwa). Bywa,</w:t>
      </w:r>
      <w:r w:rsidRPr="00610604">
        <w:rPr>
          <w:rFonts w:ascii="Times New Roman" w:eastAsia="Times New Roman" w:hAnsi="Times New Roman" w:cs="Times New Roman"/>
          <w:sz w:val="24"/>
          <w:szCs w:val="24"/>
          <w:lang w:eastAsia="pl-PL"/>
        </w:rPr>
        <w:t xml:space="preserve"> że niektóre z wymienio</w:t>
      </w:r>
      <w:r w:rsidR="00617EC5">
        <w:rPr>
          <w:rFonts w:ascii="Times New Roman" w:eastAsia="Times New Roman" w:hAnsi="Times New Roman" w:cs="Times New Roman"/>
          <w:sz w:val="24"/>
          <w:szCs w:val="24"/>
          <w:lang w:eastAsia="pl-PL"/>
        </w:rPr>
        <w:t xml:space="preserve">nych poniżej </w:t>
      </w:r>
      <w:proofErr w:type="spellStart"/>
      <w:r w:rsidR="00617EC5">
        <w:rPr>
          <w:rFonts w:ascii="Times New Roman" w:eastAsia="Times New Roman" w:hAnsi="Times New Roman" w:cs="Times New Roman"/>
          <w:sz w:val="24"/>
          <w:szCs w:val="24"/>
          <w:lang w:eastAsia="pl-PL"/>
        </w:rPr>
        <w:t>zachowań</w:t>
      </w:r>
      <w:proofErr w:type="spellEnd"/>
      <w:r w:rsidR="00617EC5">
        <w:rPr>
          <w:rFonts w:ascii="Times New Roman" w:eastAsia="Times New Roman" w:hAnsi="Times New Roman" w:cs="Times New Roman"/>
          <w:sz w:val="24"/>
          <w:szCs w:val="24"/>
          <w:lang w:eastAsia="pl-PL"/>
        </w:rPr>
        <w:t xml:space="preserve"> jest</w:t>
      </w:r>
      <w:r w:rsidR="00BF4AE3">
        <w:rPr>
          <w:rFonts w:ascii="Times New Roman" w:eastAsia="Times New Roman" w:hAnsi="Times New Roman" w:cs="Times New Roman"/>
          <w:sz w:val="24"/>
          <w:szCs w:val="24"/>
          <w:lang w:eastAsia="pl-PL"/>
        </w:rPr>
        <w:t xml:space="preserve"> </w:t>
      </w:r>
      <w:r w:rsidRPr="00610604">
        <w:rPr>
          <w:rFonts w:ascii="Times New Roman" w:eastAsia="Times New Roman" w:hAnsi="Times New Roman" w:cs="Times New Roman"/>
          <w:sz w:val="24"/>
          <w:szCs w:val="24"/>
          <w:lang w:eastAsia="pl-PL"/>
        </w:rPr>
        <w:t xml:space="preserve"> przejawem stosowania wobec dziecka przemocy psychicznej (zawstydzanie, obwin</w:t>
      </w:r>
      <w:r w:rsidR="00617EC5">
        <w:rPr>
          <w:rFonts w:ascii="Times New Roman" w:eastAsia="Times New Roman" w:hAnsi="Times New Roman" w:cs="Times New Roman"/>
          <w:sz w:val="24"/>
          <w:szCs w:val="24"/>
          <w:lang w:eastAsia="pl-PL"/>
        </w:rPr>
        <w:t xml:space="preserve">ianie) może to </w:t>
      </w:r>
      <w:r w:rsidR="008312B4">
        <w:rPr>
          <w:rFonts w:ascii="Times New Roman" w:eastAsia="Times New Roman" w:hAnsi="Times New Roman" w:cs="Times New Roman"/>
          <w:sz w:val="24"/>
          <w:szCs w:val="24"/>
          <w:lang w:eastAsia="pl-PL"/>
        </w:rPr>
        <w:t xml:space="preserve">przesądzić </w:t>
      </w:r>
      <w:r w:rsidR="00617EC5">
        <w:rPr>
          <w:rFonts w:ascii="Times New Roman" w:eastAsia="Times New Roman" w:hAnsi="Times New Roman" w:cs="Times New Roman"/>
          <w:sz w:val="24"/>
          <w:szCs w:val="24"/>
          <w:lang w:eastAsia="pl-PL"/>
        </w:rPr>
        <w:t xml:space="preserve"> postawie </w:t>
      </w:r>
      <w:r w:rsidR="008312B4">
        <w:rPr>
          <w:rFonts w:ascii="Times New Roman" w:eastAsia="Times New Roman" w:hAnsi="Times New Roman" w:cs="Times New Roman"/>
          <w:sz w:val="24"/>
          <w:szCs w:val="24"/>
          <w:lang w:eastAsia="pl-PL"/>
        </w:rPr>
        <w:t xml:space="preserve">dziecka </w:t>
      </w:r>
      <w:r w:rsidR="00617EC5">
        <w:rPr>
          <w:rFonts w:ascii="Times New Roman" w:eastAsia="Times New Roman" w:hAnsi="Times New Roman" w:cs="Times New Roman"/>
          <w:sz w:val="24"/>
          <w:szCs w:val="24"/>
          <w:lang w:eastAsia="pl-PL"/>
        </w:rPr>
        <w:t>w szkole</w:t>
      </w:r>
      <w:r w:rsidR="00D951FB">
        <w:rPr>
          <w:rFonts w:ascii="Times New Roman" w:eastAsia="Times New Roman" w:hAnsi="Times New Roman" w:cs="Times New Roman"/>
          <w:sz w:val="24"/>
          <w:szCs w:val="24"/>
          <w:lang w:eastAsia="pl-PL"/>
        </w:rPr>
        <w:t>. S</w:t>
      </w:r>
      <w:r w:rsidR="00617EC5">
        <w:rPr>
          <w:rFonts w:ascii="Times New Roman" w:eastAsia="Times New Roman" w:hAnsi="Times New Roman" w:cs="Times New Roman"/>
          <w:sz w:val="24"/>
          <w:szCs w:val="24"/>
          <w:lang w:eastAsia="pl-PL"/>
        </w:rPr>
        <w:t xml:space="preserve">koro </w:t>
      </w:r>
      <w:r w:rsidRPr="00610604">
        <w:rPr>
          <w:rFonts w:ascii="Times New Roman" w:eastAsia="Times New Roman" w:hAnsi="Times New Roman" w:cs="Times New Roman"/>
          <w:sz w:val="24"/>
          <w:szCs w:val="24"/>
          <w:lang w:eastAsia="pl-PL"/>
        </w:rPr>
        <w:t xml:space="preserve"> d</w:t>
      </w:r>
      <w:r w:rsidR="00617EC5">
        <w:rPr>
          <w:rFonts w:ascii="Times New Roman" w:eastAsia="Times New Roman" w:hAnsi="Times New Roman" w:cs="Times New Roman"/>
          <w:sz w:val="24"/>
          <w:szCs w:val="24"/>
          <w:lang w:eastAsia="pl-PL"/>
        </w:rPr>
        <w:t>oświadczało przemocy  łatwiej wejdzie w rolę ofiary lub napotka</w:t>
      </w:r>
      <w:r w:rsidRPr="00610604">
        <w:rPr>
          <w:rFonts w:ascii="Times New Roman" w:eastAsia="Times New Roman" w:hAnsi="Times New Roman" w:cs="Times New Roman"/>
          <w:sz w:val="24"/>
          <w:szCs w:val="24"/>
          <w:lang w:eastAsia="pl-PL"/>
        </w:rPr>
        <w:t xml:space="preserve"> inne trudności w rela</w:t>
      </w:r>
      <w:r w:rsidR="00617EC5">
        <w:rPr>
          <w:rFonts w:ascii="Times New Roman" w:eastAsia="Times New Roman" w:hAnsi="Times New Roman" w:cs="Times New Roman"/>
          <w:sz w:val="24"/>
          <w:szCs w:val="24"/>
          <w:lang w:eastAsia="pl-PL"/>
        </w:rPr>
        <w:t xml:space="preserve">cjach z rówieśnikami. Warto sobie takie błędy uświadomić w celu zmiany swojego zachowania, a nie obwiniania siebie ( pamiętajmy, że </w:t>
      </w:r>
      <w:r w:rsidR="00D951FB">
        <w:rPr>
          <w:rFonts w:ascii="Times New Roman" w:eastAsia="Times New Roman" w:hAnsi="Times New Roman" w:cs="Times New Roman"/>
          <w:sz w:val="24"/>
          <w:szCs w:val="24"/>
          <w:lang w:eastAsia="pl-PL"/>
        </w:rPr>
        <w:t xml:space="preserve">nie jesteśmy doskonali i </w:t>
      </w:r>
      <w:r w:rsidR="00617EC5">
        <w:rPr>
          <w:rFonts w:ascii="Times New Roman" w:eastAsia="Times New Roman" w:hAnsi="Times New Roman" w:cs="Times New Roman"/>
          <w:sz w:val="24"/>
          <w:szCs w:val="24"/>
          <w:lang w:eastAsia="pl-PL"/>
        </w:rPr>
        <w:t xml:space="preserve">nikt nas nie </w:t>
      </w:r>
      <w:r w:rsidR="00D951FB">
        <w:rPr>
          <w:rFonts w:ascii="Times New Roman" w:eastAsia="Times New Roman" w:hAnsi="Times New Roman" w:cs="Times New Roman"/>
          <w:sz w:val="24"/>
          <w:szCs w:val="24"/>
          <w:lang w:eastAsia="pl-PL"/>
        </w:rPr>
        <w:t>uczył jak być rodzicem).</w:t>
      </w:r>
    </w:p>
    <w:p w:rsidR="00610604" w:rsidRPr="002A34F7" w:rsidRDefault="00D951FB" w:rsidP="00610604">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2A34F7">
        <w:rPr>
          <w:rFonts w:ascii="Times New Roman" w:eastAsia="Times New Roman" w:hAnsi="Times New Roman" w:cs="Times New Roman"/>
          <w:color w:val="FF0000"/>
          <w:sz w:val="24"/>
          <w:szCs w:val="24"/>
          <w:lang w:eastAsia="pl-PL"/>
        </w:rPr>
        <w:t>Błędy jakie popełniają rodzice mające wpływ na rozwój społeczny dziecka</w:t>
      </w:r>
      <w:r w:rsidR="00610604" w:rsidRPr="002A34F7">
        <w:rPr>
          <w:rFonts w:ascii="Times New Roman" w:eastAsia="Times New Roman" w:hAnsi="Times New Roman" w:cs="Times New Roman"/>
          <w:color w:val="FF0000"/>
          <w:sz w:val="24"/>
          <w:szCs w:val="24"/>
          <w:lang w:eastAsia="pl-PL"/>
        </w:rPr>
        <w:t>:</w:t>
      </w:r>
    </w:p>
    <w:p w:rsidR="00610604" w:rsidRPr="00D951FB" w:rsidRDefault="00D951FB" w:rsidP="0009555D">
      <w:pPr>
        <w:numPr>
          <w:ilvl w:val="0"/>
          <w:numId w:val="13"/>
        </w:numPr>
        <w:spacing w:before="100" w:beforeAutospacing="1" w:after="100" w:afterAutospacing="1" w:line="240" w:lineRule="auto"/>
        <w:jc w:val="both"/>
        <w:rPr>
          <w:rFonts w:ascii="Times New Roman" w:eastAsia="Times New Roman" w:hAnsi="Times New Roman" w:cs="Times New Roman"/>
          <w:color w:val="4472C4" w:themeColor="accent5"/>
          <w:sz w:val="24"/>
          <w:szCs w:val="24"/>
          <w:lang w:eastAsia="pl-PL"/>
        </w:rPr>
      </w:pPr>
      <w:r>
        <w:rPr>
          <w:rFonts w:ascii="Times New Roman" w:eastAsia="Times New Roman" w:hAnsi="Times New Roman" w:cs="Times New Roman"/>
          <w:sz w:val="24"/>
          <w:szCs w:val="24"/>
          <w:lang w:eastAsia="pl-PL"/>
        </w:rPr>
        <w:t>winne jest ich dziecko (np. „ musiałeś/</w:t>
      </w:r>
      <w:proofErr w:type="spellStart"/>
      <w:r>
        <w:rPr>
          <w:rFonts w:ascii="Times New Roman" w:eastAsia="Times New Roman" w:hAnsi="Times New Roman" w:cs="Times New Roman"/>
          <w:sz w:val="24"/>
          <w:szCs w:val="24"/>
          <w:lang w:eastAsia="pl-PL"/>
        </w:rPr>
        <w:t>aś</w:t>
      </w:r>
      <w:proofErr w:type="spellEnd"/>
      <w:r>
        <w:rPr>
          <w:rFonts w:ascii="Times New Roman" w:eastAsia="Times New Roman" w:hAnsi="Times New Roman" w:cs="Times New Roman"/>
          <w:sz w:val="24"/>
          <w:szCs w:val="24"/>
          <w:lang w:eastAsia="pl-PL"/>
        </w:rPr>
        <w:t xml:space="preserve"> ich jakoś sprowokować”</w:t>
      </w:r>
      <w:r w:rsidR="00610604" w:rsidRPr="00610604">
        <w:rPr>
          <w:rFonts w:ascii="Times New Roman" w:eastAsia="Times New Roman" w:hAnsi="Times New Roman" w:cs="Times New Roman"/>
          <w:sz w:val="24"/>
          <w:szCs w:val="24"/>
          <w:lang w:eastAsia="pl-PL"/>
        </w:rPr>
        <w:t>, „p</w:t>
      </w:r>
      <w:r>
        <w:rPr>
          <w:rFonts w:ascii="Times New Roman" w:eastAsia="Times New Roman" w:hAnsi="Times New Roman" w:cs="Times New Roman"/>
          <w:sz w:val="24"/>
          <w:szCs w:val="24"/>
          <w:lang w:eastAsia="pl-PL"/>
        </w:rPr>
        <w:t xml:space="preserve">ewnie jesteś taką samą ciapą w szkole jak w domu”) – </w:t>
      </w:r>
      <w:r w:rsidR="00610604" w:rsidRPr="00610604">
        <w:rPr>
          <w:rFonts w:ascii="Times New Roman" w:eastAsia="Times New Roman" w:hAnsi="Times New Roman" w:cs="Times New Roman"/>
          <w:sz w:val="24"/>
          <w:szCs w:val="24"/>
          <w:lang w:eastAsia="pl-PL"/>
        </w:rPr>
        <w:t xml:space="preserve"> </w:t>
      </w:r>
      <w:r w:rsidR="00610604" w:rsidRPr="00D951FB">
        <w:rPr>
          <w:rFonts w:ascii="Times New Roman" w:eastAsia="Times New Roman" w:hAnsi="Times New Roman" w:cs="Times New Roman"/>
          <w:color w:val="4472C4" w:themeColor="accent5"/>
          <w:sz w:val="24"/>
          <w:szCs w:val="24"/>
          <w:lang w:eastAsia="pl-PL"/>
        </w:rPr>
        <w:t xml:space="preserve"> dziecko </w:t>
      </w:r>
      <w:r>
        <w:rPr>
          <w:rFonts w:ascii="Times New Roman" w:eastAsia="Times New Roman" w:hAnsi="Times New Roman" w:cs="Times New Roman"/>
          <w:color w:val="4472C4" w:themeColor="accent5"/>
          <w:sz w:val="24"/>
          <w:szCs w:val="24"/>
          <w:lang w:eastAsia="pl-PL"/>
        </w:rPr>
        <w:t xml:space="preserve">zostaje samo z problemem, </w:t>
      </w:r>
      <w:r w:rsidR="00610604" w:rsidRPr="00D951FB">
        <w:rPr>
          <w:rFonts w:ascii="Times New Roman" w:eastAsia="Times New Roman" w:hAnsi="Times New Roman" w:cs="Times New Roman"/>
          <w:color w:val="4472C4" w:themeColor="accent5"/>
          <w:sz w:val="24"/>
          <w:szCs w:val="24"/>
          <w:lang w:eastAsia="pl-PL"/>
        </w:rPr>
        <w:t>czuje się niezrozumiane i pozbawione pomocy,</w:t>
      </w:r>
    </w:p>
    <w:p w:rsidR="00610604" w:rsidRDefault="00610604" w:rsidP="0009555D">
      <w:pPr>
        <w:numPr>
          <w:ilvl w:val="0"/>
          <w:numId w:val="13"/>
        </w:num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610604">
        <w:rPr>
          <w:rFonts w:ascii="Times New Roman" w:eastAsia="Times New Roman" w:hAnsi="Times New Roman" w:cs="Times New Roman"/>
          <w:sz w:val="24"/>
          <w:szCs w:val="24"/>
          <w:lang w:eastAsia="pl-PL"/>
        </w:rPr>
        <w:t>niewłaściwie motywują dziecko (np. „musisz sobie z tym poradzić, nikt cię nie wyręczy”, „pok</w:t>
      </w:r>
      <w:r w:rsidR="00D951FB">
        <w:rPr>
          <w:rFonts w:ascii="Times New Roman" w:eastAsia="Times New Roman" w:hAnsi="Times New Roman" w:cs="Times New Roman"/>
          <w:sz w:val="24"/>
          <w:szCs w:val="24"/>
          <w:lang w:eastAsia="pl-PL"/>
        </w:rPr>
        <w:t xml:space="preserve">aż im, kto tu rządzi”) – </w:t>
      </w:r>
      <w:r w:rsidR="00D951FB" w:rsidRPr="00D951FB">
        <w:rPr>
          <w:rFonts w:ascii="Times New Roman" w:eastAsia="Times New Roman" w:hAnsi="Times New Roman" w:cs="Times New Roman"/>
          <w:color w:val="0070C0"/>
          <w:sz w:val="24"/>
          <w:szCs w:val="24"/>
          <w:lang w:eastAsia="pl-PL"/>
        </w:rPr>
        <w:t xml:space="preserve">w efekcie </w:t>
      </w:r>
      <w:r w:rsidRPr="00D951FB">
        <w:rPr>
          <w:rFonts w:ascii="Times New Roman" w:eastAsia="Times New Roman" w:hAnsi="Times New Roman" w:cs="Times New Roman"/>
          <w:color w:val="0070C0"/>
          <w:sz w:val="24"/>
          <w:szCs w:val="24"/>
          <w:lang w:eastAsia="pl-PL"/>
        </w:rPr>
        <w:t xml:space="preserve"> prowadzić </w:t>
      </w:r>
      <w:r w:rsidR="00D951FB">
        <w:rPr>
          <w:rFonts w:ascii="Times New Roman" w:eastAsia="Times New Roman" w:hAnsi="Times New Roman" w:cs="Times New Roman"/>
          <w:color w:val="0070C0"/>
          <w:sz w:val="24"/>
          <w:szCs w:val="24"/>
          <w:lang w:eastAsia="pl-PL"/>
        </w:rPr>
        <w:t xml:space="preserve">to może </w:t>
      </w:r>
      <w:r w:rsidRPr="00D951FB">
        <w:rPr>
          <w:rFonts w:ascii="Times New Roman" w:eastAsia="Times New Roman" w:hAnsi="Times New Roman" w:cs="Times New Roman"/>
          <w:color w:val="0070C0"/>
          <w:sz w:val="24"/>
          <w:szCs w:val="24"/>
          <w:lang w:eastAsia="pl-PL"/>
        </w:rPr>
        <w:t>do niewłaściwy</w:t>
      </w:r>
      <w:r w:rsidR="00D951FB">
        <w:rPr>
          <w:rFonts w:ascii="Times New Roman" w:eastAsia="Times New Roman" w:hAnsi="Times New Roman" w:cs="Times New Roman"/>
          <w:color w:val="0070C0"/>
          <w:sz w:val="24"/>
          <w:szCs w:val="24"/>
          <w:lang w:eastAsia="pl-PL"/>
        </w:rPr>
        <w:t xml:space="preserve">ch </w:t>
      </w:r>
      <w:proofErr w:type="spellStart"/>
      <w:r w:rsidR="00D951FB">
        <w:rPr>
          <w:rFonts w:ascii="Times New Roman" w:eastAsia="Times New Roman" w:hAnsi="Times New Roman" w:cs="Times New Roman"/>
          <w:color w:val="0070C0"/>
          <w:sz w:val="24"/>
          <w:szCs w:val="24"/>
          <w:lang w:eastAsia="pl-PL"/>
        </w:rPr>
        <w:t>zachowań</w:t>
      </w:r>
      <w:proofErr w:type="spellEnd"/>
      <w:r w:rsidR="00D951FB">
        <w:rPr>
          <w:rFonts w:ascii="Times New Roman" w:eastAsia="Times New Roman" w:hAnsi="Times New Roman" w:cs="Times New Roman"/>
          <w:color w:val="0070C0"/>
          <w:sz w:val="24"/>
          <w:szCs w:val="24"/>
          <w:lang w:eastAsia="pl-PL"/>
        </w:rPr>
        <w:t xml:space="preserve"> (np. przemocy</w:t>
      </w:r>
      <w:r w:rsidR="008312B4">
        <w:rPr>
          <w:rFonts w:ascii="Times New Roman" w:eastAsia="Times New Roman" w:hAnsi="Times New Roman" w:cs="Times New Roman"/>
          <w:color w:val="0070C0"/>
          <w:sz w:val="24"/>
          <w:szCs w:val="24"/>
          <w:lang w:eastAsia="pl-PL"/>
        </w:rPr>
        <w:t>);</w:t>
      </w:r>
      <w:r w:rsidRPr="00D951FB">
        <w:rPr>
          <w:rFonts w:ascii="Times New Roman" w:eastAsia="Times New Roman" w:hAnsi="Times New Roman" w:cs="Times New Roman"/>
          <w:color w:val="0070C0"/>
          <w:sz w:val="24"/>
          <w:szCs w:val="24"/>
          <w:lang w:eastAsia="pl-PL"/>
        </w:rPr>
        <w:t xml:space="preserve"> nie uczy </w:t>
      </w:r>
      <w:r w:rsidR="00D951FB">
        <w:rPr>
          <w:rFonts w:ascii="Times New Roman" w:eastAsia="Times New Roman" w:hAnsi="Times New Roman" w:cs="Times New Roman"/>
          <w:color w:val="0070C0"/>
          <w:sz w:val="24"/>
          <w:szCs w:val="24"/>
          <w:lang w:eastAsia="pl-PL"/>
        </w:rPr>
        <w:t xml:space="preserve"> </w:t>
      </w:r>
      <w:r w:rsidRPr="00D951FB">
        <w:rPr>
          <w:rFonts w:ascii="Times New Roman" w:eastAsia="Times New Roman" w:hAnsi="Times New Roman" w:cs="Times New Roman"/>
          <w:color w:val="0070C0"/>
          <w:sz w:val="24"/>
          <w:szCs w:val="24"/>
          <w:lang w:eastAsia="pl-PL"/>
        </w:rPr>
        <w:t>prawi</w:t>
      </w:r>
      <w:r w:rsidR="00D951FB">
        <w:rPr>
          <w:rFonts w:ascii="Times New Roman" w:eastAsia="Times New Roman" w:hAnsi="Times New Roman" w:cs="Times New Roman"/>
          <w:color w:val="0070C0"/>
          <w:sz w:val="24"/>
          <w:szCs w:val="24"/>
          <w:lang w:eastAsia="pl-PL"/>
        </w:rPr>
        <w:t>dłowych sposobów radzenia sobie z problemem,</w:t>
      </w:r>
    </w:p>
    <w:p w:rsidR="002A34F7" w:rsidRPr="002A34F7" w:rsidRDefault="002A34F7" w:rsidP="0009555D">
      <w:pPr>
        <w:numPr>
          <w:ilvl w:val="0"/>
          <w:numId w:val="13"/>
        </w:numPr>
        <w:spacing w:before="100" w:beforeAutospacing="1" w:after="100" w:afterAutospacing="1" w:line="240" w:lineRule="auto"/>
        <w:jc w:val="both"/>
        <w:rPr>
          <w:rFonts w:ascii="Times New Roman" w:eastAsia="Times New Roman" w:hAnsi="Times New Roman" w:cs="Times New Roman"/>
          <w:color w:val="4472C4" w:themeColor="accent5"/>
          <w:sz w:val="24"/>
          <w:szCs w:val="24"/>
          <w:lang w:eastAsia="pl-PL"/>
        </w:rPr>
      </w:pPr>
      <w:r w:rsidRPr="00610604">
        <w:rPr>
          <w:rFonts w:ascii="Times New Roman" w:eastAsia="Times New Roman" w:hAnsi="Times New Roman" w:cs="Times New Roman"/>
          <w:sz w:val="24"/>
          <w:szCs w:val="24"/>
          <w:lang w:eastAsia="pl-PL"/>
        </w:rPr>
        <w:t>zawstydzają dziecko (np. „co z cie</w:t>
      </w:r>
      <w:r>
        <w:rPr>
          <w:rFonts w:ascii="Times New Roman" w:eastAsia="Times New Roman" w:hAnsi="Times New Roman" w:cs="Times New Roman"/>
          <w:sz w:val="24"/>
          <w:szCs w:val="24"/>
          <w:lang w:eastAsia="pl-PL"/>
        </w:rPr>
        <w:t xml:space="preserve">bie za facet, skoro sobie </w:t>
      </w:r>
      <w:r w:rsidRPr="00610604">
        <w:rPr>
          <w:rFonts w:ascii="Times New Roman" w:eastAsia="Times New Roman" w:hAnsi="Times New Roman" w:cs="Times New Roman"/>
          <w:sz w:val="24"/>
          <w:szCs w:val="24"/>
          <w:lang w:eastAsia="pl-PL"/>
        </w:rPr>
        <w:t xml:space="preserve"> nie radzisz</w:t>
      </w:r>
      <w:r>
        <w:rPr>
          <w:rFonts w:ascii="Times New Roman" w:eastAsia="Times New Roman" w:hAnsi="Times New Roman" w:cs="Times New Roman"/>
          <w:sz w:val="24"/>
          <w:szCs w:val="24"/>
          <w:lang w:eastAsia="pl-PL"/>
        </w:rPr>
        <w:t xml:space="preserve"> z ….</w:t>
      </w:r>
      <w:r w:rsidRPr="00610604">
        <w:rPr>
          <w:rFonts w:ascii="Times New Roman" w:eastAsia="Times New Roman" w:hAnsi="Times New Roman" w:cs="Times New Roman"/>
          <w:sz w:val="24"/>
          <w:szCs w:val="24"/>
          <w:lang w:eastAsia="pl-PL"/>
        </w:rPr>
        <w:t>?”, „nigdy z nikim nie umiesz się dogadać”</w:t>
      </w:r>
      <w:r w:rsidR="008312B4">
        <w:rPr>
          <w:rFonts w:ascii="Times New Roman" w:eastAsia="Times New Roman" w:hAnsi="Times New Roman" w:cs="Times New Roman"/>
          <w:sz w:val="24"/>
          <w:szCs w:val="24"/>
          <w:lang w:eastAsia="pl-PL"/>
        </w:rPr>
        <w:t>, „ciągle się ze wszystkimi kłócisz”, „zostaniesz sam”, „nikt cię nie będzie lubił”</w:t>
      </w:r>
      <w:r w:rsidRPr="00610604">
        <w:rPr>
          <w:rFonts w:ascii="Times New Roman" w:eastAsia="Times New Roman" w:hAnsi="Times New Roman" w:cs="Times New Roman"/>
          <w:sz w:val="24"/>
          <w:szCs w:val="24"/>
          <w:lang w:eastAsia="pl-PL"/>
        </w:rPr>
        <w:t xml:space="preserve">) – </w:t>
      </w:r>
      <w:r w:rsidRPr="00D951FB">
        <w:rPr>
          <w:rFonts w:ascii="Times New Roman" w:eastAsia="Times New Roman" w:hAnsi="Times New Roman" w:cs="Times New Roman"/>
          <w:color w:val="4472C4" w:themeColor="accent5"/>
          <w:sz w:val="24"/>
          <w:szCs w:val="24"/>
          <w:lang w:eastAsia="pl-PL"/>
        </w:rPr>
        <w:t xml:space="preserve"> powod</w:t>
      </w:r>
      <w:r>
        <w:rPr>
          <w:rFonts w:ascii="Times New Roman" w:eastAsia="Times New Roman" w:hAnsi="Times New Roman" w:cs="Times New Roman"/>
          <w:color w:val="4472C4" w:themeColor="accent5"/>
          <w:sz w:val="24"/>
          <w:szCs w:val="24"/>
          <w:lang w:eastAsia="pl-PL"/>
        </w:rPr>
        <w:t xml:space="preserve">uje, że dziecko </w:t>
      </w:r>
      <w:r w:rsidRPr="00D951FB">
        <w:rPr>
          <w:rFonts w:ascii="Times New Roman" w:eastAsia="Times New Roman" w:hAnsi="Times New Roman" w:cs="Times New Roman"/>
          <w:color w:val="4472C4" w:themeColor="accent5"/>
          <w:sz w:val="24"/>
          <w:szCs w:val="24"/>
          <w:lang w:eastAsia="pl-PL"/>
        </w:rPr>
        <w:t xml:space="preserve"> traci wiarę w siebie,</w:t>
      </w:r>
    </w:p>
    <w:p w:rsidR="00610604" w:rsidRPr="002A34F7" w:rsidRDefault="002A34F7" w:rsidP="0009555D">
      <w:pPr>
        <w:numPr>
          <w:ilvl w:val="0"/>
          <w:numId w:val="13"/>
        </w:num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Pr>
          <w:rFonts w:ascii="Times New Roman" w:eastAsia="Times New Roman" w:hAnsi="Times New Roman" w:cs="Times New Roman"/>
          <w:sz w:val="24"/>
          <w:szCs w:val="24"/>
          <w:lang w:eastAsia="pl-PL"/>
        </w:rPr>
        <w:t>dają dziecku</w:t>
      </w:r>
      <w:r w:rsidR="00610604" w:rsidRPr="00610604">
        <w:rPr>
          <w:rFonts w:ascii="Times New Roman" w:eastAsia="Times New Roman" w:hAnsi="Times New Roman" w:cs="Times New Roman"/>
          <w:sz w:val="24"/>
          <w:szCs w:val="24"/>
          <w:lang w:eastAsia="pl-PL"/>
        </w:rPr>
        <w:t xml:space="preserve"> rady (np. „ignoruj ich, nie reaguj, w końcu się znudzą”, „po prostu im oddaj”, „skoro ona </w:t>
      </w:r>
      <w:r>
        <w:rPr>
          <w:rFonts w:ascii="Times New Roman" w:eastAsia="Times New Roman" w:hAnsi="Times New Roman" w:cs="Times New Roman"/>
          <w:sz w:val="24"/>
          <w:szCs w:val="24"/>
          <w:lang w:eastAsia="pl-PL"/>
        </w:rPr>
        <w:t>jest złośliwa, to ty też jej odpłać tym samym</w:t>
      </w:r>
      <w:r w:rsidR="00610604" w:rsidRPr="00610604">
        <w:rPr>
          <w:rFonts w:ascii="Times New Roman" w:eastAsia="Times New Roman" w:hAnsi="Times New Roman" w:cs="Times New Roman"/>
          <w:sz w:val="24"/>
          <w:szCs w:val="24"/>
          <w:lang w:eastAsia="pl-PL"/>
        </w:rPr>
        <w:t xml:space="preserve">”, „nawet jeśli to nie twoja wina, przeproś ją dla spokoju”) – </w:t>
      </w:r>
      <w:r>
        <w:rPr>
          <w:rFonts w:ascii="Times New Roman" w:eastAsia="Times New Roman" w:hAnsi="Times New Roman" w:cs="Times New Roman"/>
          <w:color w:val="0070C0"/>
          <w:sz w:val="24"/>
          <w:szCs w:val="24"/>
          <w:lang w:eastAsia="pl-PL"/>
        </w:rPr>
        <w:t>w efekcie dziecko m</w:t>
      </w:r>
      <w:r w:rsidR="00610604" w:rsidRPr="002A34F7">
        <w:rPr>
          <w:rFonts w:ascii="Times New Roman" w:eastAsia="Times New Roman" w:hAnsi="Times New Roman" w:cs="Times New Roman"/>
          <w:color w:val="0070C0"/>
          <w:sz w:val="24"/>
          <w:szCs w:val="24"/>
          <w:lang w:eastAsia="pl-PL"/>
        </w:rPr>
        <w:t>a jeszcze większe kłopoty,</w:t>
      </w:r>
      <w:r w:rsidR="008312B4">
        <w:rPr>
          <w:rFonts w:ascii="Times New Roman" w:eastAsia="Times New Roman" w:hAnsi="Times New Roman" w:cs="Times New Roman"/>
          <w:color w:val="0070C0"/>
          <w:sz w:val="24"/>
          <w:szCs w:val="24"/>
          <w:lang w:eastAsia="pl-PL"/>
        </w:rPr>
        <w:t xml:space="preserve"> jest zdezorientowane co jest dobre, a co złe,</w:t>
      </w:r>
    </w:p>
    <w:p w:rsidR="00610604" w:rsidRPr="002A34F7" w:rsidRDefault="002A34F7" w:rsidP="0009555D">
      <w:pPr>
        <w:numPr>
          <w:ilvl w:val="0"/>
          <w:numId w:val="13"/>
        </w:num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Pr>
          <w:rFonts w:ascii="Times New Roman" w:eastAsia="Times New Roman" w:hAnsi="Times New Roman" w:cs="Times New Roman"/>
          <w:sz w:val="24"/>
          <w:szCs w:val="24"/>
          <w:lang w:eastAsia="pl-PL"/>
        </w:rPr>
        <w:t>zakładają</w:t>
      </w:r>
      <w:r w:rsidR="008312B4">
        <w:rPr>
          <w:rFonts w:ascii="Times New Roman" w:eastAsia="Times New Roman" w:hAnsi="Times New Roman" w:cs="Times New Roman"/>
          <w:sz w:val="24"/>
          <w:szCs w:val="24"/>
          <w:lang w:eastAsia="pl-PL"/>
        </w:rPr>
        <w:t xml:space="preserve">, że „wszystko samo się ułoży”, unikają lub bagatelizują problem </w:t>
      </w:r>
      <w:r w:rsidR="00610604" w:rsidRPr="00610604">
        <w:rPr>
          <w:rFonts w:ascii="Times New Roman" w:eastAsia="Times New Roman" w:hAnsi="Times New Roman" w:cs="Times New Roman"/>
          <w:sz w:val="24"/>
          <w:szCs w:val="24"/>
          <w:lang w:eastAsia="pl-PL"/>
        </w:rPr>
        <w:t xml:space="preserve">– </w:t>
      </w:r>
      <w:r w:rsidR="008312B4" w:rsidRPr="008312B4">
        <w:rPr>
          <w:rFonts w:ascii="Times New Roman" w:eastAsia="Times New Roman" w:hAnsi="Times New Roman" w:cs="Times New Roman"/>
          <w:color w:val="0070C0"/>
          <w:sz w:val="24"/>
          <w:szCs w:val="24"/>
          <w:lang w:eastAsia="pl-PL"/>
        </w:rPr>
        <w:t xml:space="preserve">dziecko </w:t>
      </w:r>
      <w:r w:rsidR="008312B4">
        <w:rPr>
          <w:rFonts w:ascii="Times New Roman" w:eastAsia="Times New Roman" w:hAnsi="Times New Roman" w:cs="Times New Roman"/>
          <w:color w:val="0070C0"/>
          <w:sz w:val="24"/>
          <w:szCs w:val="24"/>
          <w:lang w:eastAsia="pl-PL"/>
        </w:rPr>
        <w:t xml:space="preserve">czuje się </w:t>
      </w:r>
      <w:r w:rsidR="00610604" w:rsidRPr="002A34F7">
        <w:rPr>
          <w:rFonts w:ascii="Times New Roman" w:eastAsia="Times New Roman" w:hAnsi="Times New Roman" w:cs="Times New Roman"/>
          <w:color w:val="0070C0"/>
          <w:sz w:val="24"/>
          <w:szCs w:val="24"/>
          <w:lang w:eastAsia="pl-PL"/>
        </w:rPr>
        <w:t xml:space="preserve"> osamotnio</w:t>
      </w:r>
      <w:r>
        <w:rPr>
          <w:rFonts w:ascii="Times New Roman" w:eastAsia="Times New Roman" w:hAnsi="Times New Roman" w:cs="Times New Roman"/>
          <w:color w:val="0070C0"/>
          <w:sz w:val="24"/>
          <w:szCs w:val="24"/>
          <w:lang w:eastAsia="pl-PL"/>
        </w:rPr>
        <w:t>ne i bezradne</w:t>
      </w:r>
      <w:r w:rsidR="00610604" w:rsidRPr="002A34F7">
        <w:rPr>
          <w:rFonts w:ascii="Times New Roman" w:eastAsia="Times New Roman" w:hAnsi="Times New Roman" w:cs="Times New Roman"/>
          <w:color w:val="0070C0"/>
          <w:sz w:val="24"/>
          <w:szCs w:val="24"/>
          <w:lang w:eastAsia="pl-PL"/>
        </w:rPr>
        <w:t>,</w:t>
      </w:r>
    </w:p>
    <w:p w:rsidR="00610604" w:rsidRPr="002A34F7" w:rsidRDefault="00610604" w:rsidP="0009555D">
      <w:pPr>
        <w:numPr>
          <w:ilvl w:val="0"/>
          <w:numId w:val="14"/>
        </w:numPr>
        <w:spacing w:before="100" w:beforeAutospacing="1" w:after="100" w:afterAutospacing="1" w:line="240" w:lineRule="auto"/>
        <w:jc w:val="both"/>
        <w:rPr>
          <w:rFonts w:ascii="Times New Roman" w:eastAsia="Times New Roman" w:hAnsi="Times New Roman" w:cs="Times New Roman"/>
          <w:color w:val="0070C0"/>
          <w:sz w:val="24"/>
          <w:szCs w:val="24"/>
          <w:lang w:eastAsia="pl-PL"/>
        </w:rPr>
      </w:pPr>
      <w:r w:rsidRPr="00610604">
        <w:rPr>
          <w:rFonts w:ascii="Times New Roman" w:eastAsia="Times New Roman" w:hAnsi="Times New Roman" w:cs="Times New Roman"/>
          <w:sz w:val="24"/>
          <w:szCs w:val="24"/>
          <w:lang w:eastAsia="pl-PL"/>
        </w:rPr>
        <w:t>chcą wyręczać d</w:t>
      </w:r>
      <w:r w:rsidR="008312B4">
        <w:rPr>
          <w:rFonts w:ascii="Times New Roman" w:eastAsia="Times New Roman" w:hAnsi="Times New Roman" w:cs="Times New Roman"/>
          <w:sz w:val="24"/>
          <w:szCs w:val="24"/>
          <w:lang w:eastAsia="pl-PL"/>
        </w:rPr>
        <w:t xml:space="preserve">ziecko i rozwiązywać za nie </w:t>
      </w:r>
      <w:r w:rsidRPr="00610604">
        <w:rPr>
          <w:rFonts w:ascii="Times New Roman" w:eastAsia="Times New Roman" w:hAnsi="Times New Roman" w:cs="Times New Roman"/>
          <w:sz w:val="24"/>
          <w:szCs w:val="24"/>
          <w:lang w:eastAsia="pl-PL"/>
        </w:rPr>
        <w:t xml:space="preserve"> problemy lub w inny sposób nadmiernie je chronić – </w:t>
      </w:r>
      <w:r w:rsidRPr="002A34F7">
        <w:rPr>
          <w:rFonts w:ascii="Times New Roman" w:eastAsia="Times New Roman" w:hAnsi="Times New Roman" w:cs="Times New Roman"/>
          <w:color w:val="0070C0"/>
          <w:sz w:val="24"/>
          <w:szCs w:val="24"/>
          <w:lang w:eastAsia="pl-PL"/>
        </w:rPr>
        <w:t xml:space="preserve"> uniemożliwiają </w:t>
      </w:r>
      <w:r w:rsidR="008312B4">
        <w:rPr>
          <w:rFonts w:ascii="Times New Roman" w:eastAsia="Times New Roman" w:hAnsi="Times New Roman" w:cs="Times New Roman"/>
          <w:color w:val="0070C0"/>
          <w:sz w:val="24"/>
          <w:szCs w:val="24"/>
          <w:lang w:eastAsia="pl-PL"/>
        </w:rPr>
        <w:t xml:space="preserve">dziecku </w:t>
      </w:r>
      <w:r w:rsidRPr="002A34F7">
        <w:rPr>
          <w:rFonts w:ascii="Times New Roman" w:eastAsia="Times New Roman" w:hAnsi="Times New Roman" w:cs="Times New Roman"/>
          <w:color w:val="0070C0"/>
          <w:sz w:val="24"/>
          <w:szCs w:val="24"/>
          <w:lang w:eastAsia="pl-PL"/>
        </w:rPr>
        <w:t xml:space="preserve"> nauczenie się, jak można radzić sobie w różnych sytuacjach.</w:t>
      </w:r>
    </w:p>
    <w:p w:rsidR="00610604" w:rsidRPr="00F969BA" w:rsidRDefault="00610604" w:rsidP="0009555D">
      <w:pPr>
        <w:spacing w:before="100" w:beforeAutospacing="1" w:after="100" w:afterAutospacing="1" w:line="240" w:lineRule="auto"/>
        <w:jc w:val="both"/>
        <w:rPr>
          <w:rFonts w:ascii="Times New Roman" w:eastAsia="Times New Roman" w:hAnsi="Times New Roman" w:cs="Times New Roman"/>
          <w:color w:val="00B050"/>
          <w:sz w:val="24"/>
          <w:szCs w:val="24"/>
          <w:u w:val="single"/>
          <w:lang w:eastAsia="pl-PL"/>
        </w:rPr>
      </w:pPr>
      <w:r w:rsidRPr="00610604">
        <w:rPr>
          <w:rFonts w:ascii="Times New Roman" w:eastAsia="Times New Roman" w:hAnsi="Times New Roman" w:cs="Times New Roman"/>
          <w:sz w:val="24"/>
          <w:szCs w:val="24"/>
          <w:lang w:eastAsia="pl-PL"/>
        </w:rPr>
        <w:t> </w:t>
      </w:r>
    </w:p>
    <w:p w:rsidR="005F3D11" w:rsidRPr="0009555D" w:rsidRDefault="00F969BA" w:rsidP="0009555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5F3D11">
        <w:rPr>
          <w:rFonts w:ascii="Times New Roman" w:eastAsia="Times New Roman" w:hAnsi="Times New Roman" w:cs="Times New Roman"/>
          <w:color w:val="000000" w:themeColor="text1"/>
          <w:sz w:val="24"/>
          <w:szCs w:val="24"/>
          <w:lang w:eastAsia="pl-PL"/>
        </w:rPr>
        <w:t>Podstawowych relacji i komunikacji interpersonalnej uczymy się w domu.</w:t>
      </w:r>
      <w:r w:rsidR="0009555D">
        <w:rPr>
          <w:rFonts w:ascii="Times New Roman" w:eastAsia="Times New Roman" w:hAnsi="Times New Roman" w:cs="Times New Roman"/>
          <w:color w:val="000000" w:themeColor="text1"/>
          <w:sz w:val="24"/>
          <w:szCs w:val="24"/>
          <w:lang w:eastAsia="pl-PL"/>
        </w:rPr>
        <w:t xml:space="preserve"> </w:t>
      </w:r>
      <w:r w:rsidRPr="00F969BA">
        <w:rPr>
          <w:sz w:val="24"/>
          <w:szCs w:val="24"/>
          <w:lang w:eastAsia="pl-PL"/>
        </w:rPr>
        <w:t>Swoją wiedzą i umiejętnościami dzieci dzielą się  z rówieśnikami.</w:t>
      </w:r>
      <w:r w:rsidR="0009555D">
        <w:rPr>
          <w:sz w:val="24"/>
          <w:szCs w:val="24"/>
          <w:lang w:eastAsia="pl-PL"/>
        </w:rPr>
        <w:t xml:space="preserve"> </w:t>
      </w:r>
      <w:r w:rsidR="00610604" w:rsidRPr="00F969BA">
        <w:rPr>
          <w:sz w:val="24"/>
          <w:szCs w:val="24"/>
          <w:lang w:eastAsia="pl-PL"/>
        </w:rPr>
        <w:t>To, w jaki sposób rodzice budują z dzieckiem relację w domu i jak się z nim komunikują, ma istotny wpływ na to,</w:t>
      </w:r>
      <w:r>
        <w:rPr>
          <w:sz w:val="24"/>
          <w:szCs w:val="24"/>
          <w:lang w:eastAsia="pl-PL"/>
        </w:rPr>
        <w:t xml:space="preserve"> w jaki sposób zachowuje się dziecko</w:t>
      </w:r>
      <w:r w:rsidR="00610604" w:rsidRPr="00F969BA">
        <w:rPr>
          <w:sz w:val="24"/>
          <w:szCs w:val="24"/>
          <w:lang w:eastAsia="pl-PL"/>
        </w:rPr>
        <w:t xml:space="preserve"> wobec rówieśników.</w:t>
      </w:r>
    </w:p>
    <w:p w:rsidR="005F3D11" w:rsidRPr="005F3D11" w:rsidRDefault="005F3D11" w:rsidP="005F3D11">
      <w:pPr>
        <w:pStyle w:val="Bezodstpw"/>
        <w:rPr>
          <w:color w:val="FF0000"/>
          <w:sz w:val="24"/>
          <w:szCs w:val="24"/>
          <w:lang w:eastAsia="pl-PL"/>
        </w:rPr>
      </w:pPr>
    </w:p>
    <w:p w:rsidR="00610604" w:rsidRPr="005F3D11" w:rsidRDefault="005F3D11" w:rsidP="005F3D11">
      <w:pPr>
        <w:pStyle w:val="Bezodstpw"/>
        <w:rPr>
          <w:color w:val="FF0000"/>
          <w:sz w:val="24"/>
          <w:szCs w:val="24"/>
          <w:lang w:eastAsia="pl-PL"/>
        </w:rPr>
      </w:pPr>
      <w:r>
        <w:rPr>
          <w:color w:val="FF0000"/>
          <w:sz w:val="24"/>
          <w:szCs w:val="24"/>
          <w:lang w:eastAsia="pl-PL"/>
        </w:rPr>
        <w:t>Dobrze gdy R</w:t>
      </w:r>
      <w:r w:rsidRPr="005F3D11">
        <w:rPr>
          <w:color w:val="FF0000"/>
          <w:sz w:val="24"/>
          <w:szCs w:val="24"/>
          <w:lang w:eastAsia="pl-PL"/>
        </w:rPr>
        <w:t>odzice…</w:t>
      </w:r>
    </w:p>
    <w:p w:rsidR="005F3D11" w:rsidRPr="005F3D11" w:rsidRDefault="005F3D11" w:rsidP="005F3D11">
      <w:pPr>
        <w:pStyle w:val="Bezodstpw"/>
        <w:rPr>
          <w:sz w:val="24"/>
          <w:szCs w:val="24"/>
          <w:lang w:eastAsia="pl-PL"/>
        </w:rPr>
      </w:pPr>
    </w:p>
    <w:p w:rsidR="00610604" w:rsidRPr="003B451A" w:rsidRDefault="00610604"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3B451A">
        <w:rPr>
          <w:rFonts w:ascii="Times New Roman" w:eastAsia="Times New Roman" w:hAnsi="Times New Roman" w:cs="Times New Roman"/>
          <w:sz w:val="28"/>
          <w:szCs w:val="28"/>
          <w:lang w:eastAsia="pl-PL"/>
        </w:rPr>
        <w:t>o</w:t>
      </w:r>
      <w:r w:rsidR="005F3D11">
        <w:rPr>
          <w:rFonts w:ascii="Times New Roman" w:eastAsia="Times New Roman" w:hAnsi="Times New Roman" w:cs="Times New Roman"/>
          <w:sz w:val="28"/>
          <w:szCs w:val="28"/>
          <w:lang w:eastAsia="pl-PL"/>
        </w:rPr>
        <w:t>kazują</w:t>
      </w:r>
      <w:r w:rsidRPr="003B451A">
        <w:rPr>
          <w:rFonts w:ascii="Times New Roman" w:eastAsia="Times New Roman" w:hAnsi="Times New Roman" w:cs="Times New Roman"/>
          <w:sz w:val="28"/>
          <w:szCs w:val="28"/>
          <w:lang w:eastAsia="pl-PL"/>
        </w:rPr>
        <w:t xml:space="preserve"> dziecku szacunek, życzliwość i zainteresowanie (w zakresie różnych sfer życia istotnych nie tylko dla rodzica, ale także dla dziecka),</w:t>
      </w:r>
    </w:p>
    <w:p w:rsidR="00610604" w:rsidRPr="003B451A" w:rsidRDefault="005F3D11"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dużo i konstruktywnie rozmawiają</w:t>
      </w:r>
      <w:r w:rsidR="00610604" w:rsidRPr="003B451A">
        <w:rPr>
          <w:rFonts w:ascii="Times New Roman" w:eastAsia="Times New Roman" w:hAnsi="Times New Roman" w:cs="Times New Roman"/>
          <w:sz w:val="28"/>
          <w:szCs w:val="28"/>
          <w:lang w:eastAsia="pl-PL"/>
        </w:rPr>
        <w:t xml:space="preserve"> z dzieckiem, by mogło rozwijać kompetencje komunikacyjne,</w:t>
      </w:r>
    </w:p>
    <w:p w:rsidR="00610604" w:rsidRPr="003B451A" w:rsidRDefault="005F3D11"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uczą</w:t>
      </w:r>
      <w:r w:rsidR="00610604" w:rsidRPr="003B451A">
        <w:rPr>
          <w:rFonts w:ascii="Times New Roman" w:eastAsia="Times New Roman" w:hAnsi="Times New Roman" w:cs="Times New Roman"/>
          <w:sz w:val="28"/>
          <w:szCs w:val="28"/>
          <w:lang w:eastAsia="pl-PL"/>
        </w:rPr>
        <w:t xml:space="preserve"> dziecko współpracy (przez wspólne gry, zabawy, śpiewanie, realizację domowych obowiązków), a także właściwego reagowania na niepowodzenia (np. pogodzenia się z przegraną w grze),</w:t>
      </w:r>
    </w:p>
    <w:p w:rsidR="003B451A" w:rsidRPr="003B451A" w:rsidRDefault="0009555D"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wspierają </w:t>
      </w:r>
      <w:r w:rsidR="003B451A" w:rsidRPr="003B451A">
        <w:rPr>
          <w:rFonts w:ascii="Times New Roman" w:eastAsia="Times New Roman" w:hAnsi="Times New Roman" w:cs="Times New Roman"/>
          <w:sz w:val="28"/>
          <w:szCs w:val="28"/>
          <w:lang w:eastAsia="pl-PL"/>
        </w:rPr>
        <w:t>wiarę w siebie i samoocenę dziecka,</w:t>
      </w:r>
    </w:p>
    <w:p w:rsidR="00610604" w:rsidRPr="003B451A" w:rsidRDefault="0009555D"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wspierają i pobudzają</w:t>
      </w:r>
      <w:r w:rsidR="00610604" w:rsidRPr="003B451A">
        <w:rPr>
          <w:rFonts w:ascii="Times New Roman" w:eastAsia="Times New Roman" w:hAnsi="Times New Roman" w:cs="Times New Roman"/>
          <w:sz w:val="28"/>
          <w:szCs w:val="28"/>
          <w:lang w:eastAsia="pl-PL"/>
        </w:rPr>
        <w:t xml:space="preserve"> poznawc</w:t>
      </w:r>
      <w:r>
        <w:rPr>
          <w:rFonts w:ascii="Times New Roman" w:eastAsia="Times New Roman" w:hAnsi="Times New Roman" w:cs="Times New Roman"/>
          <w:sz w:val="28"/>
          <w:szCs w:val="28"/>
          <w:lang w:eastAsia="pl-PL"/>
        </w:rPr>
        <w:t>zą ciekawość dziecka – rozmawiają z nim, dyskutują, odpowiadają</w:t>
      </w:r>
      <w:r w:rsidR="00610604" w:rsidRPr="003B451A">
        <w:rPr>
          <w:rFonts w:ascii="Times New Roman" w:eastAsia="Times New Roman" w:hAnsi="Times New Roman" w:cs="Times New Roman"/>
          <w:sz w:val="28"/>
          <w:szCs w:val="28"/>
          <w:lang w:eastAsia="pl-PL"/>
        </w:rPr>
        <w:t xml:space="preserve"> na je</w:t>
      </w:r>
      <w:r>
        <w:rPr>
          <w:rFonts w:ascii="Times New Roman" w:eastAsia="Times New Roman" w:hAnsi="Times New Roman" w:cs="Times New Roman"/>
          <w:sz w:val="28"/>
          <w:szCs w:val="28"/>
          <w:lang w:eastAsia="pl-PL"/>
        </w:rPr>
        <w:t>go pytania, ale też pytają</w:t>
      </w:r>
      <w:r w:rsidR="00610604" w:rsidRPr="003B451A">
        <w:rPr>
          <w:rFonts w:ascii="Times New Roman" w:eastAsia="Times New Roman" w:hAnsi="Times New Roman" w:cs="Times New Roman"/>
          <w:sz w:val="28"/>
          <w:szCs w:val="28"/>
          <w:lang w:eastAsia="pl-PL"/>
        </w:rPr>
        <w:t xml:space="preserve"> o różne rzeczy, których się ono uczy lub którymi się interesuje, by mogło ćwiczyć opowiadanie i rozmowę o nich,</w:t>
      </w:r>
    </w:p>
    <w:p w:rsidR="00610604" w:rsidRPr="003B451A" w:rsidRDefault="0009555D"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uczą</w:t>
      </w:r>
      <w:r w:rsidR="00610604" w:rsidRPr="003B451A">
        <w:rPr>
          <w:rFonts w:ascii="Times New Roman" w:eastAsia="Times New Roman" w:hAnsi="Times New Roman" w:cs="Times New Roman"/>
          <w:sz w:val="28"/>
          <w:szCs w:val="28"/>
          <w:lang w:eastAsia="pl-PL"/>
        </w:rPr>
        <w:t xml:space="preserve"> dziecko konstruktywnego wyrażania uczuć i radzenia sobie z emocjami, a także negocjowania, rozwiązywania konfliktów, argumentowania, ustalania różnych spraw (np. wspólnego planowania pracy lub zabawy w grupie) – najlepiej poprzez praktykowanie tego w codziennym życiu,</w:t>
      </w:r>
    </w:p>
    <w:p w:rsidR="00610604" w:rsidRDefault="0009555D" w:rsidP="0009555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wprowadzają</w:t>
      </w:r>
      <w:r w:rsidR="00610604" w:rsidRPr="003B451A">
        <w:rPr>
          <w:rFonts w:ascii="Times New Roman" w:eastAsia="Times New Roman" w:hAnsi="Times New Roman" w:cs="Times New Roman"/>
          <w:sz w:val="28"/>
          <w:szCs w:val="28"/>
          <w:lang w:eastAsia="pl-PL"/>
        </w:rPr>
        <w:t xml:space="preserve"> w domu zasady, zgodnie z którymi chcieliby, aby dziecko postępowało poza domem, </w:t>
      </w:r>
      <w:r>
        <w:rPr>
          <w:rFonts w:ascii="Times New Roman" w:eastAsia="Times New Roman" w:hAnsi="Times New Roman" w:cs="Times New Roman"/>
          <w:sz w:val="28"/>
          <w:szCs w:val="28"/>
          <w:lang w:eastAsia="pl-PL"/>
        </w:rPr>
        <w:t>i konsekwentnie ich przestrzegają</w:t>
      </w:r>
      <w:r w:rsidR="00610604" w:rsidRPr="003B451A">
        <w:rPr>
          <w:rFonts w:ascii="Times New Roman" w:eastAsia="Times New Roman" w:hAnsi="Times New Roman" w:cs="Times New Roman"/>
          <w:sz w:val="28"/>
          <w:szCs w:val="28"/>
          <w:lang w:eastAsia="pl-PL"/>
        </w:rPr>
        <w:t xml:space="preserve"> w odniesieniu do wszystkich domowników (np. zasada szczerości, szacunku, dotrzymywania słowa czy wspierania się nawzajem powinna w takim samym stopniu obowiązywać dziecko, jak i rodziców i innych domowników).</w:t>
      </w:r>
    </w:p>
    <w:p w:rsidR="003B451A" w:rsidRPr="003B451A" w:rsidRDefault="003B451A" w:rsidP="003B451A">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610604" w:rsidRPr="00610604" w:rsidRDefault="00610604" w:rsidP="00610604">
      <w:pPr>
        <w:spacing w:before="100" w:beforeAutospacing="1" w:after="100" w:afterAutospacing="1" w:line="240" w:lineRule="auto"/>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 </w:t>
      </w:r>
      <w:r w:rsidRPr="00223047">
        <w:rPr>
          <w:rFonts w:ascii="Times New Roman" w:eastAsia="Times New Roman" w:hAnsi="Times New Roman" w:cs="Times New Roman"/>
          <w:b/>
          <w:bCs/>
          <w:color w:val="00B0F0"/>
          <w:sz w:val="24"/>
          <w:szCs w:val="24"/>
          <w:lang w:eastAsia="pl-PL"/>
        </w:rPr>
        <w:t>Dzieci „nieśmiałe”</w:t>
      </w:r>
    </w:p>
    <w:p w:rsidR="00610604" w:rsidRPr="00610604"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Te dzieci, które są postrzegane jako „nieśmiałe”, „zahamowane” czy „wycofane”, wymagają często dodatkowego wsparcia (choć ich również dotyczą wszystkie wyżej wspomniane sugestie). Często dzieci te są po prostu bardziej wrażliwe lub potrzebują więcej czasu na obserwację czy namysł, zanim zareagują (np. nim odpowiedzą na pytane czy włączą się do zabawy). W ich przypadku rodzice powinni:</w:t>
      </w:r>
    </w:p>
    <w:p w:rsidR="00610604" w:rsidRPr="00610604" w:rsidRDefault="00610604" w:rsidP="0009555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zaakceptować preferencje dziecka i nie wywierać na nim presji, by koniecznie próbowało zachowywać się inaczej (np. jeśli jest introwertyczne – by zachowywało się jak ekstrawertyk); dziecko może bowiem wyczuć, że rodzic go nie akceptuje i nie jest z niego zadowolony, a to może powodować jeszcze większą tendencję do wycofywania się z kontaktów (bo uderza w samoocenę dziecka),</w:t>
      </w:r>
    </w:p>
    <w:p w:rsidR="00610604" w:rsidRPr="00610604" w:rsidRDefault="00610604" w:rsidP="0009555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wspierać dziecko w odnajdywaniu jego silnych stron mogących mu pomóc pozytywnie zaistnieć w grupie, a także w rozwijaniu strategii zgodnych z jego temperamentem i charakterem, które będą skutecznie pozwalały na włączenie się do zabawy (np. jeśli dziecko dłuższy czas tylko obserwowało zabawę innych, można z nim poćwiczyć, w jaki sposób może się w nią włączyć, np. co powiedzieć lub zaproponować, by zachęcić dzieci do przyjęcia go),</w:t>
      </w:r>
    </w:p>
    <w:p w:rsidR="00610604" w:rsidRPr="00610604" w:rsidRDefault="00610604" w:rsidP="0009555D">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organizować dziecku spotkania z rówieśnikami na przyjaznym gruncie (w domu lub w jakimś atrakcyjnym miejscu, np. na placu zabaw, na basenie, w parku naukowym) – spytać dziecko, kogo chciałoby zaprosić i zachęcić je do tego (mogą też porozmawiać z rodzicami wybranego dziecka); nieśmiałemu dziecku łatwiej będzie nawiązać kontakt w mniejszej grupie lub w parze, poza szkolną klasą, a nawiązanie w ten sposób znajomości z jedną osobą może ułatwić zdobycie szerszych kontaktów w klasie.</w:t>
      </w:r>
    </w:p>
    <w:p w:rsidR="00610604"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6F4A">
        <w:rPr>
          <w:rFonts w:ascii="Times New Roman" w:eastAsia="Times New Roman" w:hAnsi="Times New Roman" w:cs="Times New Roman"/>
          <w:b/>
          <w:sz w:val="24"/>
          <w:szCs w:val="24"/>
          <w:lang w:eastAsia="pl-PL"/>
        </w:rPr>
        <w:t>Jeśli trudności dziecka są poważne i rodzice nie potrafią sami mu pomóc, warto by w tej sprawie skonsultowali się z wychowawcą klasy, szkolnym pedagogiem lub</w:t>
      </w:r>
      <w:r w:rsidRPr="00610604">
        <w:rPr>
          <w:rFonts w:ascii="Times New Roman" w:eastAsia="Times New Roman" w:hAnsi="Times New Roman" w:cs="Times New Roman"/>
          <w:sz w:val="24"/>
          <w:szCs w:val="24"/>
          <w:lang w:eastAsia="pl-PL"/>
        </w:rPr>
        <w:t xml:space="preserve"> </w:t>
      </w:r>
      <w:r w:rsidRPr="00AB6F4A">
        <w:rPr>
          <w:rFonts w:ascii="Times New Roman" w:eastAsia="Times New Roman" w:hAnsi="Times New Roman" w:cs="Times New Roman"/>
          <w:b/>
          <w:sz w:val="24"/>
          <w:szCs w:val="24"/>
          <w:lang w:eastAsia="pl-PL"/>
        </w:rPr>
        <w:t>psychologiem czy też poradnią</w:t>
      </w:r>
      <w:r w:rsidRPr="00610604">
        <w:rPr>
          <w:rFonts w:ascii="Times New Roman" w:eastAsia="Times New Roman" w:hAnsi="Times New Roman" w:cs="Times New Roman"/>
          <w:sz w:val="24"/>
          <w:szCs w:val="24"/>
          <w:lang w:eastAsia="pl-PL"/>
        </w:rPr>
        <w:t xml:space="preserve"> </w:t>
      </w:r>
      <w:r w:rsidRPr="00AB6F4A">
        <w:rPr>
          <w:rFonts w:ascii="Times New Roman" w:eastAsia="Times New Roman" w:hAnsi="Times New Roman" w:cs="Times New Roman"/>
          <w:b/>
          <w:sz w:val="24"/>
          <w:szCs w:val="24"/>
          <w:lang w:eastAsia="pl-PL"/>
        </w:rPr>
        <w:t>psychologiczno-pedagogiczną.</w:t>
      </w:r>
      <w:r w:rsidRPr="00610604">
        <w:rPr>
          <w:rFonts w:ascii="Times New Roman" w:eastAsia="Times New Roman" w:hAnsi="Times New Roman" w:cs="Times New Roman"/>
          <w:sz w:val="24"/>
          <w:szCs w:val="24"/>
          <w:lang w:eastAsia="pl-PL"/>
        </w:rPr>
        <w:t xml:space="preserve"> Specjaliści mogą zaproponować pomoc dziecku we włączeniu go do życia klasy (wychowawca) lub w rozwijaniu jego umiejętności osobistych i społeczny</w:t>
      </w:r>
      <w:r w:rsidR="003B451A">
        <w:rPr>
          <w:rFonts w:ascii="Times New Roman" w:eastAsia="Times New Roman" w:hAnsi="Times New Roman" w:cs="Times New Roman"/>
          <w:sz w:val="24"/>
          <w:szCs w:val="24"/>
          <w:lang w:eastAsia="pl-PL"/>
        </w:rPr>
        <w:t>ch. Należy pamiętać, że sukces terapii lub zwiększonych działań wychowawczych w szkole przynosi efekty tylko we współ</w:t>
      </w:r>
      <w:r w:rsidR="00223047">
        <w:rPr>
          <w:rFonts w:ascii="Times New Roman" w:eastAsia="Times New Roman" w:hAnsi="Times New Roman" w:cs="Times New Roman"/>
          <w:sz w:val="24"/>
          <w:szCs w:val="24"/>
          <w:lang w:eastAsia="pl-PL"/>
        </w:rPr>
        <w:t>pracy rodzicami.</w:t>
      </w:r>
    </w:p>
    <w:p w:rsidR="00223047" w:rsidRDefault="00223047"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0604" w:rsidRPr="00223047" w:rsidRDefault="00223047" w:rsidP="00610604">
      <w:pPr>
        <w:spacing w:before="100" w:beforeAutospacing="1" w:after="100" w:afterAutospacing="1" w:line="240" w:lineRule="auto"/>
        <w:rPr>
          <w:rFonts w:ascii="Times New Roman" w:eastAsia="Times New Roman" w:hAnsi="Times New Roman" w:cs="Times New Roman"/>
          <w:color w:val="00B0F0"/>
          <w:sz w:val="24"/>
          <w:szCs w:val="24"/>
          <w:lang w:eastAsia="pl-PL"/>
        </w:rPr>
      </w:pPr>
      <w:r>
        <w:rPr>
          <w:rFonts w:ascii="Times New Roman" w:eastAsia="Times New Roman" w:hAnsi="Times New Roman" w:cs="Times New Roman"/>
          <w:b/>
          <w:bCs/>
          <w:color w:val="00B0F0"/>
          <w:sz w:val="24"/>
          <w:szCs w:val="24"/>
          <w:lang w:eastAsia="pl-PL"/>
        </w:rPr>
        <w:t>„Nieodpowiednie” towarzystwo</w:t>
      </w:r>
    </w:p>
    <w:p w:rsidR="00610604" w:rsidRPr="00610604"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 xml:space="preserve">Zdarza się, że dziecko nawiązuje relacje z rówieśnikami, którzy mają na nie niewłaściwy wpływ lub źle je traktują (np. wykorzystują, namawiają do niewłaściwych lub ryzykownych </w:t>
      </w:r>
      <w:proofErr w:type="spellStart"/>
      <w:r w:rsidRPr="00610604">
        <w:rPr>
          <w:rFonts w:ascii="Times New Roman" w:eastAsia="Times New Roman" w:hAnsi="Times New Roman" w:cs="Times New Roman"/>
          <w:sz w:val="24"/>
          <w:szCs w:val="24"/>
          <w:lang w:eastAsia="pl-PL"/>
        </w:rPr>
        <w:t>zachowań</w:t>
      </w:r>
      <w:proofErr w:type="spellEnd"/>
      <w:r w:rsidRPr="00610604">
        <w:rPr>
          <w:rFonts w:ascii="Times New Roman" w:eastAsia="Times New Roman" w:hAnsi="Times New Roman" w:cs="Times New Roman"/>
          <w:sz w:val="24"/>
          <w:szCs w:val="24"/>
          <w:lang w:eastAsia="pl-PL"/>
        </w:rPr>
        <w:t xml:space="preserve"> albo są zaborczy – chcą kontrolować dziecko, manipulują nim, zabraniają przyjaźnić się z innymi). W takiej sytuacji rodzice mogą:</w:t>
      </w:r>
    </w:p>
    <w:p w:rsidR="00610604" w:rsidRPr="00610604" w:rsidRDefault="00610604" w:rsidP="000955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lastRenderedPageBreak/>
        <w:t>zaproponować dziecku wspólne spędzanie czasu z jego znajomymi – jeśli dziecko nie będzie chętne, może to znaczyć, że obawia się, iż uznamy jego znajomych za nieodpowiednich lub np. wstydzi się tego, jak je traktują,</w:t>
      </w:r>
    </w:p>
    <w:p w:rsidR="00610604" w:rsidRPr="00610604" w:rsidRDefault="00610604" w:rsidP="000955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ustalić limity i zasady spotykania się przez dziecko z tymi znajomymi (kiedy i gdzie mogą się z spotykać; w szczególnych przypadkach tylko w domu, kiedy jest w nim któreś z rodziców),</w:t>
      </w:r>
    </w:p>
    <w:p w:rsidR="00610604" w:rsidRPr="00610604" w:rsidRDefault="00610604" w:rsidP="0009555D">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pomagać dziecku w poszukiwaniu innych kolegów i przyjaciół, np. zapisać je do kółka zainteresowań czy harcerstwa, zachęcić je do zaproszenia do domu innych osób z klasy.</w:t>
      </w:r>
    </w:p>
    <w:p w:rsidR="00610604"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Rzadko sprawdzają się natomiast bezwzględne zakazy spotkań czy nakazy zerwania znajomości, zwłaszcza jeśli dziecku brakuje alternatywy. Nawet jeśli nie jest ono szczęśliwe w danej przyjaźni i ma wrażenie, że jest źle traktowane, często woli mieć taką przyjaźń niż żadną.</w:t>
      </w:r>
    </w:p>
    <w:p w:rsidR="00610604" w:rsidRPr="00610604" w:rsidRDefault="00223047" w:rsidP="0061060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10604" w:rsidRPr="00223047" w:rsidRDefault="00610604" w:rsidP="00610604">
      <w:pPr>
        <w:spacing w:before="100" w:beforeAutospacing="1" w:after="100" w:afterAutospacing="1" w:line="240" w:lineRule="auto"/>
        <w:rPr>
          <w:rFonts w:ascii="Times New Roman" w:eastAsia="Times New Roman" w:hAnsi="Times New Roman" w:cs="Times New Roman"/>
          <w:color w:val="00B0F0"/>
          <w:sz w:val="24"/>
          <w:szCs w:val="24"/>
          <w:lang w:eastAsia="pl-PL"/>
        </w:rPr>
      </w:pPr>
      <w:r w:rsidRPr="00223047">
        <w:rPr>
          <w:rFonts w:ascii="Times New Roman" w:eastAsia="Times New Roman" w:hAnsi="Times New Roman" w:cs="Times New Roman"/>
          <w:b/>
          <w:bCs/>
          <w:color w:val="00B0F0"/>
          <w:sz w:val="24"/>
          <w:szCs w:val="24"/>
          <w:lang w:eastAsia="pl-PL"/>
        </w:rPr>
        <w:t>Rozwiązywanie konfliktów i sytuacji trudnych</w:t>
      </w:r>
    </w:p>
    <w:p w:rsidR="00610604" w:rsidRPr="00610604"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Nawet w najlepszych przyjaźniach mogą się zdarzyć różnice zdań czy sytuacje konfl</w:t>
      </w:r>
      <w:r w:rsidR="00223047">
        <w:rPr>
          <w:rFonts w:ascii="Times New Roman" w:eastAsia="Times New Roman" w:hAnsi="Times New Roman" w:cs="Times New Roman"/>
          <w:sz w:val="24"/>
          <w:szCs w:val="24"/>
          <w:lang w:eastAsia="pl-PL"/>
        </w:rPr>
        <w:t>iktowe. Warto wiedzieć, że d</w:t>
      </w:r>
      <w:r w:rsidRPr="00610604">
        <w:rPr>
          <w:rFonts w:ascii="Times New Roman" w:eastAsia="Times New Roman" w:hAnsi="Times New Roman" w:cs="Times New Roman"/>
          <w:sz w:val="24"/>
          <w:szCs w:val="24"/>
          <w:lang w:eastAsia="pl-PL"/>
        </w:rPr>
        <w:t>zieci powinny  umieć komunikować się w konflikcie (np. negocjować, argumentować, łagodzić nastroje) czy radzić sobie z emocjami, które on wywołuje, ale także umieć ocenić stopień swojej odpowiedzialności w danej sytuacji. I – jeśli zawiniły (lub częściowo zawiniły) – potrafić przeprosić oraz zaproponować jakieś kompromisowe porozumienie uwzględniające potrzeby wszystkich zaangażowanych stron.</w:t>
      </w:r>
    </w:p>
    <w:p w:rsidR="0069197C" w:rsidRPr="0069197C" w:rsidRDefault="00610604" w:rsidP="0009555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Najlepszą praktyką dla dziecka po raz kolejny jest w tym prz</w:t>
      </w:r>
      <w:r w:rsidR="00223047">
        <w:rPr>
          <w:rFonts w:ascii="Times New Roman" w:eastAsia="Times New Roman" w:hAnsi="Times New Roman" w:cs="Times New Roman"/>
          <w:sz w:val="24"/>
          <w:szCs w:val="24"/>
          <w:lang w:eastAsia="pl-PL"/>
        </w:rPr>
        <w:t>ypadku codzienne życie rodzinne. Dobrze mieć świadomość, w jaki sposób możemy (jako rodzice) kreować sytuacje</w:t>
      </w:r>
      <w:r w:rsidRPr="00610604">
        <w:rPr>
          <w:rFonts w:ascii="Times New Roman" w:eastAsia="Times New Roman" w:hAnsi="Times New Roman" w:cs="Times New Roman"/>
          <w:sz w:val="24"/>
          <w:szCs w:val="24"/>
          <w:lang w:eastAsia="pl-PL"/>
        </w:rPr>
        <w:t>, by dawać dziecku jak najlepsze wzorce. Być może części dorosłych trudno zaakceptować pomysł, by własne konflikty z dzieckiem rozwiązywać</w:t>
      </w:r>
      <w:r w:rsidR="00223047">
        <w:rPr>
          <w:rFonts w:ascii="Times New Roman" w:eastAsia="Times New Roman" w:hAnsi="Times New Roman" w:cs="Times New Roman"/>
          <w:sz w:val="24"/>
          <w:szCs w:val="24"/>
          <w:lang w:eastAsia="pl-PL"/>
        </w:rPr>
        <w:t xml:space="preserve"> poprzez negocjacje i dyskusje, </w:t>
      </w:r>
      <w:r w:rsidRPr="00610604">
        <w:rPr>
          <w:rFonts w:ascii="Times New Roman" w:eastAsia="Times New Roman" w:hAnsi="Times New Roman" w:cs="Times New Roman"/>
          <w:sz w:val="24"/>
          <w:szCs w:val="24"/>
          <w:lang w:eastAsia="pl-PL"/>
        </w:rPr>
        <w:t> traktując je po partnersku (zami</w:t>
      </w:r>
      <w:r w:rsidR="00223047">
        <w:rPr>
          <w:rFonts w:ascii="Times New Roman" w:eastAsia="Times New Roman" w:hAnsi="Times New Roman" w:cs="Times New Roman"/>
          <w:sz w:val="24"/>
          <w:szCs w:val="24"/>
          <w:lang w:eastAsia="pl-PL"/>
        </w:rPr>
        <w:t xml:space="preserve">ast po prostu mu coś nakazać). Warto jednak spróbować i sprawdzić </w:t>
      </w:r>
      <w:r w:rsidRPr="00610604">
        <w:rPr>
          <w:rFonts w:ascii="Times New Roman" w:eastAsia="Times New Roman" w:hAnsi="Times New Roman" w:cs="Times New Roman"/>
          <w:sz w:val="24"/>
          <w:szCs w:val="24"/>
          <w:lang w:eastAsia="pl-PL"/>
        </w:rPr>
        <w:t xml:space="preserve"> korzyści, jakie odniesie nie tylko dziecko, ale także cała rodzina (tam, gdzie wszyscy umieją rozwiązywać konflikty, mają one mniej gwałtowny, a bardziej konstruktywny przebieg).</w:t>
      </w:r>
    </w:p>
    <w:p w:rsidR="005F3D11" w:rsidRPr="005F3D11" w:rsidRDefault="0069197C" w:rsidP="005F3D11">
      <w:pPr>
        <w:spacing w:before="100" w:beforeAutospacing="1" w:after="100" w:afterAutospacing="1" w:line="240" w:lineRule="auto"/>
        <w:ind w:left="720"/>
        <w:rPr>
          <w:rFonts w:ascii="Times New Roman" w:eastAsia="Times New Roman" w:hAnsi="Times New Roman" w:cs="Times New Roman"/>
          <w:color w:val="FF0000"/>
          <w:sz w:val="24"/>
          <w:szCs w:val="24"/>
          <w:lang w:eastAsia="pl-PL"/>
        </w:rPr>
      </w:pPr>
      <w:r w:rsidRPr="0069197C">
        <w:rPr>
          <w:rFonts w:ascii="Times New Roman" w:eastAsia="Times New Roman" w:hAnsi="Times New Roman" w:cs="Times New Roman"/>
          <w:b/>
          <w:bCs/>
          <w:color w:val="FF0000"/>
          <w:sz w:val="24"/>
          <w:szCs w:val="24"/>
          <w:lang w:eastAsia="pl-PL"/>
        </w:rPr>
        <w:t>Warto rozmawiać</w:t>
      </w:r>
      <w:r w:rsidRPr="0069197C">
        <w:rPr>
          <w:rFonts w:ascii="Times New Roman" w:eastAsia="Times New Roman" w:hAnsi="Times New Roman" w:cs="Times New Roman"/>
          <w:color w:val="FF0000"/>
          <w:sz w:val="24"/>
          <w:szCs w:val="24"/>
          <w:lang w:eastAsia="pl-PL"/>
        </w:rPr>
        <w:t xml:space="preserve"> </w:t>
      </w:r>
      <w:r w:rsidR="0009555D">
        <w:rPr>
          <w:rFonts w:ascii="Times New Roman" w:eastAsia="Times New Roman" w:hAnsi="Times New Roman" w:cs="Times New Roman"/>
          <w:color w:val="FF0000"/>
          <w:sz w:val="24"/>
          <w:szCs w:val="24"/>
          <w:lang w:eastAsia="pl-PL"/>
        </w:rPr>
        <w:t xml:space="preserve">– serdecznie zapraszam </w:t>
      </w:r>
      <w:r w:rsidR="0009555D" w:rsidRPr="0009555D">
        <w:rPr>
          <w:rFonts w:ascii="Times New Roman" w:eastAsia="Times New Roman" w:hAnsi="Times New Roman" w:cs="Times New Roman"/>
          <w:color w:val="FF0000"/>
          <w:sz w:val="24"/>
          <w:szCs w:val="24"/>
          <w:lang w:eastAsia="pl-PL"/>
        </w:rPr>
        <w:sym w:font="Wingdings" w:char="F04A"/>
      </w:r>
    </w:p>
    <w:p w:rsidR="0069197C" w:rsidRPr="005F3D11" w:rsidRDefault="005F3D11" w:rsidP="0009555D">
      <w:pPr>
        <w:spacing w:before="100" w:beforeAutospacing="1" w:after="100" w:afterAutospacing="1" w:line="240" w:lineRule="auto"/>
        <w:ind w:left="720"/>
        <w:jc w:val="both"/>
        <w:rPr>
          <w:rFonts w:ascii="Times New Roman" w:eastAsia="Times New Roman" w:hAnsi="Times New Roman" w:cs="Times New Roman"/>
          <w:color w:val="FF0000"/>
          <w:sz w:val="24"/>
          <w:szCs w:val="24"/>
          <w:u w:val="single"/>
          <w:lang w:eastAsia="pl-PL"/>
        </w:rPr>
      </w:pPr>
      <w:r>
        <w:rPr>
          <w:rFonts w:ascii="Times New Roman" w:eastAsia="Times New Roman" w:hAnsi="Times New Roman" w:cs="Times New Roman"/>
          <w:sz w:val="24"/>
          <w:szCs w:val="24"/>
          <w:u w:val="single"/>
          <w:lang w:eastAsia="pl-PL"/>
        </w:rPr>
        <w:t>Podczas spotkania z rodzicami w</w:t>
      </w:r>
      <w:r w:rsidR="0069197C" w:rsidRPr="005F3D11">
        <w:rPr>
          <w:rFonts w:ascii="Times New Roman" w:eastAsia="Times New Roman" w:hAnsi="Times New Roman" w:cs="Times New Roman"/>
          <w:sz w:val="24"/>
          <w:szCs w:val="24"/>
          <w:u w:val="single"/>
          <w:lang w:eastAsia="pl-PL"/>
        </w:rPr>
        <w:t>ychowawca/pedagog/psycholog  skupi się na praktycznych  możliwościach  wspierania dziecka i rozwijania jego umiejętności w domu i szkole.</w:t>
      </w:r>
      <w:r w:rsidR="0009555D">
        <w:rPr>
          <w:rFonts w:ascii="Times New Roman" w:eastAsia="Times New Roman" w:hAnsi="Times New Roman" w:cs="Times New Roman"/>
          <w:sz w:val="24"/>
          <w:szCs w:val="24"/>
          <w:u w:val="single"/>
          <w:lang w:eastAsia="pl-PL"/>
        </w:rPr>
        <w:t xml:space="preserve"> Omówi</w:t>
      </w:r>
      <w:r w:rsidRPr="005F3D11">
        <w:rPr>
          <w:rFonts w:ascii="Times New Roman" w:eastAsia="Times New Roman" w:hAnsi="Times New Roman" w:cs="Times New Roman"/>
          <w:sz w:val="24"/>
          <w:szCs w:val="24"/>
          <w:u w:val="single"/>
          <w:lang w:eastAsia="pl-PL"/>
        </w:rPr>
        <w:t xml:space="preserve"> </w:t>
      </w:r>
      <w:r>
        <w:rPr>
          <w:rFonts w:ascii="Times New Roman" w:eastAsia="Times New Roman" w:hAnsi="Times New Roman" w:cs="Times New Roman"/>
          <w:sz w:val="24"/>
          <w:szCs w:val="24"/>
          <w:u w:val="single"/>
          <w:lang w:eastAsia="pl-PL"/>
        </w:rPr>
        <w:t xml:space="preserve">wspólnie </w:t>
      </w:r>
      <w:r w:rsidR="0009555D">
        <w:rPr>
          <w:rFonts w:ascii="Times New Roman" w:eastAsia="Times New Roman" w:hAnsi="Times New Roman" w:cs="Times New Roman"/>
          <w:sz w:val="24"/>
          <w:szCs w:val="24"/>
          <w:u w:val="single"/>
          <w:lang w:eastAsia="pl-PL"/>
        </w:rPr>
        <w:t xml:space="preserve">z rodzicami </w:t>
      </w:r>
      <w:r w:rsidRPr="005F3D11">
        <w:rPr>
          <w:rFonts w:ascii="Times New Roman" w:eastAsia="Times New Roman" w:hAnsi="Times New Roman" w:cs="Times New Roman"/>
          <w:sz w:val="24"/>
          <w:szCs w:val="24"/>
          <w:u w:val="single"/>
          <w:lang w:eastAsia="pl-PL"/>
        </w:rPr>
        <w:t>poniższe kwestie wychowawcze:</w:t>
      </w:r>
    </w:p>
    <w:p w:rsidR="0069197C" w:rsidRPr="0069197C" w:rsidRDefault="0069197C"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N</w:t>
      </w:r>
      <w:r w:rsidRPr="0069197C">
        <w:rPr>
          <w:rFonts w:ascii="Times New Roman" w:eastAsia="Times New Roman" w:hAnsi="Times New Roman" w:cs="Times New Roman"/>
          <w:sz w:val="24"/>
          <w:szCs w:val="24"/>
          <w:lang w:eastAsia="pl-PL"/>
        </w:rPr>
        <w:t>ajw</w:t>
      </w:r>
      <w:r>
        <w:rPr>
          <w:rFonts w:ascii="Times New Roman" w:eastAsia="Times New Roman" w:hAnsi="Times New Roman" w:cs="Times New Roman"/>
          <w:sz w:val="24"/>
          <w:szCs w:val="24"/>
          <w:lang w:eastAsia="pl-PL"/>
        </w:rPr>
        <w:t>ażni</w:t>
      </w:r>
      <w:r w:rsidR="005F3D11">
        <w:rPr>
          <w:rFonts w:ascii="Times New Roman" w:eastAsia="Times New Roman" w:hAnsi="Times New Roman" w:cs="Times New Roman"/>
          <w:sz w:val="24"/>
          <w:szCs w:val="24"/>
          <w:lang w:eastAsia="pl-PL"/>
        </w:rPr>
        <w:t>ejsze jest to, jak rodzice postę</w:t>
      </w:r>
      <w:r>
        <w:rPr>
          <w:rFonts w:ascii="Times New Roman" w:eastAsia="Times New Roman" w:hAnsi="Times New Roman" w:cs="Times New Roman"/>
          <w:sz w:val="24"/>
          <w:szCs w:val="24"/>
          <w:lang w:eastAsia="pl-PL"/>
        </w:rPr>
        <w:t>pują</w:t>
      </w:r>
      <w:r w:rsidRPr="0069197C">
        <w:rPr>
          <w:rFonts w:ascii="Times New Roman" w:eastAsia="Times New Roman" w:hAnsi="Times New Roman" w:cs="Times New Roman"/>
          <w:sz w:val="24"/>
          <w:szCs w:val="24"/>
          <w:lang w:eastAsia="pl-PL"/>
        </w:rPr>
        <w:t xml:space="preserve"> z dzieckiem na co dzień, jak wyglądają ich zwykłe relacje. </w:t>
      </w:r>
    </w:p>
    <w:p w:rsidR="0069197C" w:rsidRPr="0069197C" w:rsidRDefault="0069197C"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Dzieci uczą umiejętności społecznych</w:t>
      </w:r>
      <w:r w:rsidRPr="0069197C">
        <w:rPr>
          <w:rFonts w:ascii="Times New Roman" w:eastAsia="Times New Roman" w:hAnsi="Times New Roman" w:cs="Times New Roman"/>
          <w:sz w:val="24"/>
          <w:szCs w:val="24"/>
          <w:lang w:eastAsia="pl-PL"/>
        </w:rPr>
        <w:t xml:space="preserve"> niejako „przy okazji”. </w:t>
      </w:r>
    </w:p>
    <w:p w:rsidR="0069197C" w:rsidRPr="0069197C" w:rsidRDefault="0069197C"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D</w:t>
      </w:r>
      <w:r w:rsidRPr="0069197C">
        <w:rPr>
          <w:rFonts w:ascii="Times New Roman" w:eastAsia="Times New Roman" w:hAnsi="Times New Roman" w:cs="Times New Roman"/>
          <w:sz w:val="24"/>
          <w:szCs w:val="24"/>
          <w:lang w:eastAsia="pl-PL"/>
        </w:rPr>
        <w:t>odatkowe rozmowy z dzieckiem czy zabawy edukacyjne (np. ćwiczenie scenek rozwijających asertywność lub inne kompetencje społeczne dziecka) są bardzo cenne, ale stanowią jedynie dodatek (lub metodę działania, kiedy okazuje się, że dziecko wykazuje w danym obszarze konieczne do wyrównania deficyty).</w:t>
      </w:r>
    </w:p>
    <w:p w:rsidR="0069197C" w:rsidRPr="0069197C" w:rsidRDefault="0069197C"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69197C">
        <w:rPr>
          <w:rFonts w:ascii="Times New Roman" w:eastAsia="Times New Roman" w:hAnsi="Times New Roman" w:cs="Times New Roman"/>
          <w:sz w:val="24"/>
          <w:szCs w:val="24"/>
          <w:lang w:eastAsia="pl-PL"/>
        </w:rPr>
        <w:t xml:space="preserve">Część rodziców ( polski model wychowania)  uważa, że „wychowywanie” dziecka polega na pouczaniu go, dawaniu mu rad czy urządzaniu pogadanek (lub awantur). Dzieci jednak w niewielkim stopniu są w stanie przełożyć na praktykę informacje, które uzyskują od dorosłych werbalnie. </w:t>
      </w:r>
    </w:p>
    <w:p w:rsidR="0069197C" w:rsidRDefault="0069197C"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Dzieci n</w:t>
      </w:r>
      <w:r w:rsidRPr="0069197C">
        <w:rPr>
          <w:rFonts w:ascii="Times New Roman" w:eastAsia="Times New Roman" w:hAnsi="Times New Roman" w:cs="Times New Roman"/>
          <w:sz w:val="24"/>
          <w:szCs w:val="24"/>
          <w:lang w:eastAsia="pl-PL"/>
        </w:rPr>
        <w:t>ajlepiej uczą się przez obserwację i naśladownictwo, trzeba więc jak najczęściej stwarzać im ku temu okazję. Zwłaszcza poprzez takie kształtowanie relacji i komunikacji w domu, by dziecko miało jak najwięcej dobrych przykładów i wzorców.</w:t>
      </w:r>
    </w:p>
    <w:p w:rsidR="00610604" w:rsidRPr="0009555D" w:rsidRDefault="005F3D11" w:rsidP="0009555D">
      <w:pPr>
        <w:numPr>
          <w:ilvl w:val="0"/>
          <w:numId w:val="6"/>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 xml:space="preserve">Praktyczne wyposażenie  </w:t>
      </w:r>
      <w:r w:rsidR="00610604" w:rsidRPr="0069197C">
        <w:rPr>
          <w:rFonts w:ascii="Times New Roman" w:eastAsia="Times New Roman" w:hAnsi="Times New Roman" w:cs="Times New Roman"/>
          <w:sz w:val="24"/>
          <w:szCs w:val="24"/>
          <w:lang w:eastAsia="pl-PL"/>
        </w:rPr>
        <w:t>rodziców w wiedzę i umiejętności, które mogą zastosować „od zaraz”. Nie należy jednak przy tym zapominać o najważniejszych podstawach teoretycznych, aby rodzice wiedzieli, dlaczego właśnie takie sposoby pracy z dzieckiem powinni stosować i jaki jest ich mechanizm działania. Dzięki temu będą oni w stanie wspierać dziecko w taki sposób, by nie było ono ani sprawcą problemów w relacjach rówieśniczych, ani ich ofiarą.</w:t>
      </w:r>
    </w:p>
    <w:p w:rsidR="0009555D" w:rsidRPr="005F3D11" w:rsidRDefault="0009555D" w:rsidP="0009555D">
      <w:pPr>
        <w:spacing w:before="100" w:beforeAutospacing="1" w:after="100" w:afterAutospacing="1" w:line="240" w:lineRule="auto"/>
        <w:ind w:left="720"/>
        <w:jc w:val="both"/>
        <w:rPr>
          <w:rFonts w:ascii="Times New Roman" w:eastAsia="Times New Roman" w:hAnsi="Times New Roman" w:cs="Times New Roman"/>
          <w:color w:val="FF0000"/>
          <w:sz w:val="24"/>
          <w:szCs w:val="24"/>
          <w:lang w:eastAsia="pl-PL"/>
        </w:rPr>
      </w:pPr>
    </w:p>
    <w:p w:rsidR="0009555D" w:rsidRPr="0009555D" w:rsidRDefault="0009555D" w:rsidP="0009555D">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Bi</w:t>
      </w:r>
      <w:r w:rsidR="00610604" w:rsidRPr="00610604">
        <w:rPr>
          <w:rFonts w:ascii="Times New Roman" w:eastAsia="Times New Roman" w:hAnsi="Times New Roman" w:cs="Times New Roman"/>
          <w:b/>
          <w:bCs/>
          <w:sz w:val="24"/>
          <w:szCs w:val="24"/>
          <w:lang w:eastAsia="pl-PL"/>
        </w:rPr>
        <w:t>bliografia:</w:t>
      </w:r>
    </w:p>
    <w:p w:rsidR="0009555D" w:rsidRPr="00C40999" w:rsidRDefault="0009555D" w:rsidP="00C4099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 xml:space="preserve">Faber, E. </w:t>
      </w:r>
      <w:proofErr w:type="spellStart"/>
      <w:r w:rsidRPr="00610604">
        <w:rPr>
          <w:rFonts w:ascii="Times New Roman" w:eastAsia="Times New Roman" w:hAnsi="Times New Roman" w:cs="Times New Roman"/>
          <w:sz w:val="24"/>
          <w:szCs w:val="24"/>
          <w:lang w:eastAsia="pl-PL"/>
        </w:rPr>
        <w:t>Mazlish</w:t>
      </w:r>
      <w:proofErr w:type="spellEnd"/>
      <w:r w:rsidRPr="00610604">
        <w:rPr>
          <w:rFonts w:ascii="Times New Roman" w:eastAsia="Times New Roman" w:hAnsi="Times New Roman" w:cs="Times New Roman"/>
          <w:sz w:val="24"/>
          <w:szCs w:val="24"/>
          <w:lang w:eastAsia="pl-PL"/>
        </w:rPr>
        <w:t xml:space="preserve">, </w:t>
      </w:r>
      <w:r w:rsidRPr="00610604">
        <w:rPr>
          <w:rFonts w:ascii="Times New Roman" w:eastAsia="Times New Roman" w:hAnsi="Times New Roman" w:cs="Times New Roman"/>
          <w:i/>
          <w:iCs/>
          <w:sz w:val="24"/>
          <w:szCs w:val="24"/>
          <w:lang w:eastAsia="pl-PL"/>
        </w:rPr>
        <w:t>Jak mówić, żeby dzieci nas słuchały. Jak słuchać, żeby dzieci do nas mówiły</w:t>
      </w:r>
      <w:r w:rsidRPr="00610604">
        <w:rPr>
          <w:rFonts w:ascii="Times New Roman" w:eastAsia="Times New Roman" w:hAnsi="Times New Roman" w:cs="Times New Roman"/>
          <w:sz w:val="24"/>
          <w:szCs w:val="24"/>
          <w:lang w:eastAsia="pl-PL"/>
        </w:rPr>
        <w:t>, Poznań 2013.</w:t>
      </w:r>
      <w:bookmarkStart w:id="0" w:name="_GoBack"/>
      <w:bookmarkEnd w:id="0"/>
    </w:p>
    <w:p w:rsidR="00610604" w:rsidRDefault="00610604" w:rsidP="000955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10604">
        <w:rPr>
          <w:rFonts w:ascii="Times New Roman" w:eastAsia="Times New Roman" w:hAnsi="Times New Roman" w:cs="Times New Roman"/>
          <w:sz w:val="24"/>
          <w:szCs w:val="24"/>
          <w:lang w:eastAsia="pl-PL"/>
        </w:rPr>
        <w:t xml:space="preserve">Thomas, </w:t>
      </w:r>
      <w:r w:rsidRPr="00610604">
        <w:rPr>
          <w:rFonts w:ascii="Times New Roman" w:eastAsia="Times New Roman" w:hAnsi="Times New Roman" w:cs="Times New Roman"/>
          <w:i/>
          <w:iCs/>
          <w:sz w:val="24"/>
          <w:szCs w:val="24"/>
          <w:lang w:eastAsia="pl-PL"/>
        </w:rPr>
        <w:t>Wychowanie bez porażek w szkole</w:t>
      </w:r>
      <w:r w:rsidRPr="00610604">
        <w:rPr>
          <w:rFonts w:ascii="Times New Roman" w:eastAsia="Times New Roman" w:hAnsi="Times New Roman" w:cs="Times New Roman"/>
          <w:sz w:val="24"/>
          <w:szCs w:val="24"/>
          <w:lang w:eastAsia="pl-PL"/>
        </w:rPr>
        <w:t>, Warszawa 2007.</w:t>
      </w:r>
    </w:p>
    <w:p w:rsidR="00610604" w:rsidRPr="0009555D" w:rsidRDefault="00610604" w:rsidP="0009555D">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9555D">
        <w:rPr>
          <w:rFonts w:ascii="Times New Roman" w:eastAsia="Times New Roman" w:hAnsi="Times New Roman" w:cs="Times New Roman"/>
          <w:sz w:val="24"/>
          <w:szCs w:val="24"/>
          <w:lang w:eastAsia="pl-PL"/>
        </w:rPr>
        <w:t xml:space="preserve">Zubrzycka, </w:t>
      </w:r>
      <w:r w:rsidRPr="0009555D">
        <w:rPr>
          <w:rFonts w:ascii="Times New Roman" w:eastAsia="Times New Roman" w:hAnsi="Times New Roman" w:cs="Times New Roman"/>
          <w:i/>
          <w:iCs/>
          <w:sz w:val="24"/>
          <w:szCs w:val="24"/>
          <w:lang w:eastAsia="pl-PL"/>
        </w:rPr>
        <w:t>Dobre i złe przyjaźnie</w:t>
      </w:r>
      <w:r w:rsidRPr="0009555D">
        <w:rPr>
          <w:rFonts w:ascii="Times New Roman" w:eastAsia="Times New Roman" w:hAnsi="Times New Roman" w:cs="Times New Roman"/>
          <w:sz w:val="24"/>
          <w:szCs w:val="24"/>
          <w:lang w:eastAsia="pl-PL"/>
        </w:rPr>
        <w:t xml:space="preserve"> (książka dla dzieci 7+), Sopot 2016.</w:t>
      </w:r>
    </w:p>
    <w:sectPr w:rsidR="00610604" w:rsidRPr="0009555D" w:rsidSect="00095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0pt;height:670.5pt" o:bullet="t">
        <v:imagedata r:id="rId1" o:title="543f416d5217f2fc885c4ad17d1aadb0"/>
      </v:shape>
    </w:pict>
  </w:numPicBullet>
  <w:numPicBullet w:numPicBulletId="1">
    <w:pict>
      <v:shape id="_x0000_i1031" type="#_x0000_t75" style="width:11.25pt;height:11.25pt" o:bullet="t">
        <v:imagedata r:id="rId2" o:title="mso53E3"/>
      </v:shape>
    </w:pict>
  </w:numPicBullet>
  <w:abstractNum w:abstractNumId="0" w15:restartNumberingAfterBreak="0">
    <w:nsid w:val="043C284F"/>
    <w:multiLevelType w:val="multilevel"/>
    <w:tmpl w:val="534C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812"/>
    <w:multiLevelType w:val="multilevel"/>
    <w:tmpl w:val="4F168E6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A3F"/>
    <w:multiLevelType w:val="multilevel"/>
    <w:tmpl w:val="51EEA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C1885"/>
    <w:multiLevelType w:val="multilevel"/>
    <w:tmpl w:val="BEB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4735"/>
    <w:multiLevelType w:val="multilevel"/>
    <w:tmpl w:val="00D0795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C20B5"/>
    <w:multiLevelType w:val="multilevel"/>
    <w:tmpl w:val="D56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627A3"/>
    <w:multiLevelType w:val="multilevel"/>
    <w:tmpl w:val="B0D670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369BC"/>
    <w:multiLevelType w:val="multilevel"/>
    <w:tmpl w:val="61B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A46FD"/>
    <w:multiLevelType w:val="multilevel"/>
    <w:tmpl w:val="4C84F77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862A0"/>
    <w:multiLevelType w:val="multilevel"/>
    <w:tmpl w:val="D9D2E1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E57BD"/>
    <w:multiLevelType w:val="hybridMultilevel"/>
    <w:tmpl w:val="8D00AB1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6195784"/>
    <w:multiLevelType w:val="multilevel"/>
    <w:tmpl w:val="498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166C6"/>
    <w:multiLevelType w:val="multilevel"/>
    <w:tmpl w:val="282A4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32A39"/>
    <w:multiLevelType w:val="multilevel"/>
    <w:tmpl w:val="13D40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6D9A"/>
    <w:multiLevelType w:val="multilevel"/>
    <w:tmpl w:val="0F5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801C4"/>
    <w:multiLevelType w:val="multilevel"/>
    <w:tmpl w:val="E22E7E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F5D4B"/>
    <w:multiLevelType w:val="multilevel"/>
    <w:tmpl w:val="9D44DE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7"/>
  </w:num>
  <w:num w:numId="4">
    <w:abstractNumId w:val="5"/>
  </w:num>
  <w:num w:numId="5">
    <w:abstractNumId w:val="0"/>
  </w:num>
  <w:num w:numId="6">
    <w:abstractNumId w:val="11"/>
  </w:num>
  <w:num w:numId="7">
    <w:abstractNumId w:val="12"/>
  </w:num>
  <w:num w:numId="8">
    <w:abstractNumId w:val="1"/>
  </w:num>
  <w:num w:numId="9">
    <w:abstractNumId w:val="13"/>
  </w:num>
  <w:num w:numId="10">
    <w:abstractNumId w:val="2"/>
  </w:num>
  <w:num w:numId="11">
    <w:abstractNumId w:val="15"/>
  </w:num>
  <w:num w:numId="12">
    <w:abstractNumId w:val="8"/>
  </w:num>
  <w:num w:numId="13">
    <w:abstractNumId w:val="4"/>
  </w:num>
  <w:num w:numId="14">
    <w:abstractNumId w:val="16"/>
  </w:num>
  <w:num w:numId="15">
    <w:abstractNumId w:val="9"/>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F8"/>
    <w:rsid w:val="00077F53"/>
    <w:rsid w:val="0009555D"/>
    <w:rsid w:val="00223047"/>
    <w:rsid w:val="002A34F7"/>
    <w:rsid w:val="003B451A"/>
    <w:rsid w:val="005F3D11"/>
    <w:rsid w:val="00610604"/>
    <w:rsid w:val="00617EC5"/>
    <w:rsid w:val="0069197C"/>
    <w:rsid w:val="008312B4"/>
    <w:rsid w:val="00AB6F4A"/>
    <w:rsid w:val="00BF4AE3"/>
    <w:rsid w:val="00C40999"/>
    <w:rsid w:val="00D01BF8"/>
    <w:rsid w:val="00D951FB"/>
    <w:rsid w:val="00F96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A8C7"/>
  <w15:chartTrackingRefBased/>
  <w15:docId w15:val="{2677B85F-60D5-442F-A0CA-1DBB7BB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9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17954">
      <w:bodyDiv w:val="1"/>
      <w:marLeft w:val="0"/>
      <w:marRight w:val="0"/>
      <w:marTop w:val="0"/>
      <w:marBottom w:val="0"/>
      <w:divBdr>
        <w:top w:val="none" w:sz="0" w:space="0" w:color="auto"/>
        <w:left w:val="none" w:sz="0" w:space="0" w:color="auto"/>
        <w:bottom w:val="none" w:sz="0" w:space="0" w:color="auto"/>
        <w:right w:val="none" w:sz="0" w:space="0" w:color="auto"/>
      </w:divBdr>
      <w:divsChild>
        <w:div w:id="256182388">
          <w:marLeft w:val="0"/>
          <w:marRight w:val="0"/>
          <w:marTop w:val="0"/>
          <w:marBottom w:val="0"/>
          <w:divBdr>
            <w:top w:val="none" w:sz="0" w:space="0" w:color="auto"/>
            <w:left w:val="none" w:sz="0" w:space="0" w:color="auto"/>
            <w:bottom w:val="none" w:sz="0" w:space="0" w:color="auto"/>
            <w:right w:val="none" w:sz="0" w:space="0" w:color="auto"/>
          </w:divBdr>
        </w:div>
        <w:div w:id="100933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2020-11-11T15:29:00Z</dcterms:created>
  <dcterms:modified xsi:type="dcterms:W3CDTF">2020-11-12T11:55:00Z</dcterms:modified>
</cp:coreProperties>
</file>